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A954" w14:textId="72EE3262"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</w:t>
      </w:r>
      <w:r w:rsidR="00407882">
        <w:rPr>
          <w:sz w:val="40"/>
          <w:szCs w:val="40"/>
        </w:rPr>
        <w:t>1</w:t>
      </w:r>
      <w:r>
        <w:rPr>
          <w:sz w:val="40"/>
          <w:szCs w:val="40"/>
        </w:rPr>
        <w:t>0/20</w:t>
      </w:r>
      <w:r w:rsidR="00F97371">
        <w:rPr>
          <w:sz w:val="40"/>
          <w:szCs w:val="40"/>
        </w:rPr>
        <w:t>2</w:t>
      </w:r>
      <w:r w:rsidR="00233565">
        <w:rPr>
          <w:sz w:val="40"/>
          <w:szCs w:val="40"/>
        </w:rPr>
        <w:t>3</w:t>
      </w:r>
    </w:p>
    <w:p w14:paraId="5F89D4FA" w14:textId="77777777"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14:paraId="06DFF2EB" w14:textId="77777777" w:rsidR="00823BF6" w:rsidRDefault="00823BF6" w:rsidP="00823BF6">
      <w:pPr>
        <w:tabs>
          <w:tab w:val="left" w:pos="708"/>
        </w:tabs>
        <w:autoSpaceDE w:val="0"/>
        <w:autoSpaceDN w:val="0"/>
        <w:adjustRightInd w:val="0"/>
        <w:ind w:left="5387"/>
        <w:rPr>
          <w:b/>
          <w:bCs/>
          <w:noProof/>
          <w:sz w:val="20"/>
          <w:szCs w:val="20"/>
        </w:rPr>
      </w:pPr>
      <w:r>
        <w:rPr>
          <w:rFonts w:cs="Helvetica-Oblique"/>
          <w:b/>
          <w:i/>
          <w:iCs/>
          <w:sz w:val="20"/>
          <w:szCs w:val="20"/>
        </w:rPr>
        <w:t>Anula dotações orçamentárias do Poder Legislativo.</w:t>
      </w:r>
    </w:p>
    <w:p w14:paraId="6A162EDE" w14:textId="77777777" w:rsidR="00075C2C" w:rsidRPr="00272469" w:rsidRDefault="00075C2C" w:rsidP="00075C2C">
      <w:pPr>
        <w:pStyle w:val="Recuodecorpodetexto"/>
        <w:ind w:left="5400"/>
        <w:rPr>
          <w:sz w:val="20"/>
        </w:rPr>
      </w:pPr>
    </w:p>
    <w:p w14:paraId="7010ED5C" w14:textId="77777777" w:rsidR="00075C2C" w:rsidRDefault="00075C2C" w:rsidP="00075C2C">
      <w:pPr>
        <w:pStyle w:val="Recuodecorpodetexto"/>
      </w:pPr>
    </w:p>
    <w:p w14:paraId="546EE625" w14:textId="77777777" w:rsidR="00075C2C" w:rsidRPr="00407882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 w:val="22"/>
          <w:szCs w:val="22"/>
        </w:rPr>
      </w:pPr>
      <w:r w:rsidRPr="00407882">
        <w:rPr>
          <w:rFonts w:ascii="Verdana" w:hAnsi="Verdana"/>
          <w:i/>
          <w:sz w:val="22"/>
          <w:szCs w:val="22"/>
        </w:rPr>
        <w:t xml:space="preserve">O Povo do Município de Carmo do Cajuru, por seus representantes, aprovou e eu, Presidente da Câmara Municipal, nos termos do artigo 50 da Lei Orgânica Municipal, </w:t>
      </w:r>
      <w:r w:rsidRPr="00407882">
        <w:rPr>
          <w:rFonts w:ascii="Verdana" w:hAnsi="Verdana"/>
          <w:b/>
          <w:bCs/>
          <w:i/>
          <w:sz w:val="22"/>
          <w:szCs w:val="22"/>
        </w:rPr>
        <w:t>promulgo</w:t>
      </w:r>
      <w:r w:rsidRPr="00407882">
        <w:rPr>
          <w:rFonts w:ascii="Verdana" w:hAnsi="Verdana"/>
          <w:i/>
          <w:sz w:val="22"/>
          <w:szCs w:val="22"/>
        </w:rPr>
        <w:t xml:space="preserve"> a seguinte Resolução:</w:t>
      </w:r>
    </w:p>
    <w:p w14:paraId="3D7FFFDE" w14:textId="77777777" w:rsidR="00075C2C" w:rsidRPr="00407882" w:rsidRDefault="00075C2C" w:rsidP="00C43A8D">
      <w:pPr>
        <w:pStyle w:val="Recuodecorpodetexto2"/>
        <w:ind w:left="0" w:firstLine="708"/>
        <w:rPr>
          <w:b/>
          <w:sz w:val="22"/>
          <w:szCs w:val="22"/>
        </w:rPr>
      </w:pPr>
    </w:p>
    <w:p w14:paraId="0C51F0F5" w14:textId="77777777" w:rsidR="00407882" w:rsidRPr="00407882" w:rsidRDefault="00407882" w:rsidP="00407882">
      <w:pPr>
        <w:tabs>
          <w:tab w:val="left" w:pos="708"/>
        </w:tabs>
        <w:ind w:firstLine="708"/>
        <w:rPr>
          <w:sz w:val="22"/>
        </w:rPr>
      </w:pPr>
      <w:bookmarkStart w:id="0" w:name="artigo_1"/>
      <w:r w:rsidRPr="00407882">
        <w:rPr>
          <w:b/>
          <w:sz w:val="22"/>
        </w:rPr>
        <w:t>Art. 1º.</w:t>
      </w:r>
      <w:r w:rsidRPr="00407882">
        <w:rPr>
          <w:sz w:val="22"/>
        </w:rPr>
        <w:t xml:space="preserve"> O Município de Carmo do Cajuru, Estado de Minas Gerais, por seu Poder Legislativo, anula total e parcialmente, no montante de R$ 610.000,00 (seiscentos e dez mil reais), as seguintes dotações orçamentárias:</w:t>
      </w:r>
    </w:p>
    <w:p w14:paraId="3E958F77" w14:textId="77777777" w:rsidR="00407882" w:rsidRPr="00407882" w:rsidRDefault="00407882" w:rsidP="00407882">
      <w:pPr>
        <w:tabs>
          <w:tab w:val="left" w:pos="708"/>
        </w:tabs>
        <w:ind w:firstLine="708"/>
        <w:rPr>
          <w:rFonts w:cs="Arial"/>
          <w:color w:val="1D1C1D"/>
          <w:sz w:val="22"/>
          <w:shd w:val="clear" w:color="auto" w:fill="FFFFFF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I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851 - 4.4.90.52.00.00.00.00, no montante de R$ 77.000,00 (setenta e sete mil reais);</w:t>
      </w:r>
    </w:p>
    <w:p w14:paraId="0AADA55F" w14:textId="77777777" w:rsidR="00407882" w:rsidRPr="00407882" w:rsidRDefault="00407882" w:rsidP="00407882">
      <w:pPr>
        <w:tabs>
          <w:tab w:val="left" w:pos="708"/>
        </w:tabs>
        <w:ind w:firstLine="708"/>
        <w:rPr>
          <w:rFonts w:cs="Arial"/>
          <w:color w:val="1D1C1D"/>
          <w:sz w:val="22"/>
          <w:shd w:val="clear" w:color="auto" w:fill="FFFFFF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II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852 - 4.4.90.52.00.00.00.00, no montante de R$ 40.000,00 (quarenta mil reais);</w:t>
      </w:r>
    </w:p>
    <w:p w14:paraId="42ADD885" w14:textId="77777777" w:rsidR="00407882" w:rsidRPr="00407882" w:rsidRDefault="00407882" w:rsidP="00407882">
      <w:pPr>
        <w:tabs>
          <w:tab w:val="left" w:pos="708"/>
        </w:tabs>
        <w:ind w:firstLine="708"/>
        <w:rPr>
          <w:rFonts w:cs="Arial"/>
          <w:color w:val="1D1C1D"/>
          <w:sz w:val="22"/>
          <w:shd w:val="clear" w:color="auto" w:fill="FFFFFF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III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816 - 3.1.90.13.00.00.00.00, no montante de R$ 17.000,00 (dezessete mil reais);</w:t>
      </w:r>
    </w:p>
    <w:p w14:paraId="22584A33" w14:textId="77777777" w:rsidR="00407882" w:rsidRPr="00407882" w:rsidRDefault="00407882" w:rsidP="00407882">
      <w:pPr>
        <w:tabs>
          <w:tab w:val="left" w:pos="708"/>
        </w:tabs>
        <w:ind w:firstLine="708"/>
        <w:rPr>
          <w:sz w:val="22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IV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821 - 3.3.90.14.00.00.00.00, no montante de R$ 8.000,00 (oito mil reais);</w:t>
      </w:r>
    </w:p>
    <w:p w14:paraId="30233EE0" w14:textId="77777777" w:rsidR="00407882" w:rsidRPr="00407882" w:rsidRDefault="00407882" w:rsidP="00407882">
      <w:pPr>
        <w:tabs>
          <w:tab w:val="left" w:pos="708"/>
        </w:tabs>
        <w:ind w:firstLine="708"/>
        <w:rPr>
          <w:sz w:val="22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V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823 - 3.3.90.30.00.00.00.00, no montante de R$ 14.000,00 (catorze mil reais);</w:t>
      </w:r>
    </w:p>
    <w:p w14:paraId="532FE1A1" w14:textId="77777777" w:rsidR="00407882" w:rsidRPr="00407882" w:rsidRDefault="00407882" w:rsidP="00407882">
      <w:pPr>
        <w:tabs>
          <w:tab w:val="left" w:pos="708"/>
        </w:tabs>
        <w:ind w:firstLine="708"/>
        <w:rPr>
          <w:sz w:val="22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VI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826 - 3.3.90.33.00.00.00.00, no montante de R$ 10.000,00 (dez mil reais);</w:t>
      </w:r>
    </w:p>
    <w:p w14:paraId="6EEFB78D" w14:textId="77777777" w:rsidR="00407882" w:rsidRPr="00407882" w:rsidRDefault="00407882" w:rsidP="00407882">
      <w:pPr>
        <w:tabs>
          <w:tab w:val="left" w:pos="708"/>
        </w:tabs>
        <w:ind w:firstLine="708"/>
        <w:rPr>
          <w:rFonts w:cs="Arial"/>
          <w:color w:val="1D1C1D"/>
          <w:sz w:val="22"/>
          <w:shd w:val="clear" w:color="auto" w:fill="FFFFFF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VII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830 - 3.3.90.36.00.00.00.00, no montante de R$ 5.000,00 (cinco mil reais);</w:t>
      </w:r>
    </w:p>
    <w:p w14:paraId="7D6182CC" w14:textId="77777777" w:rsidR="00407882" w:rsidRPr="00407882" w:rsidRDefault="00407882" w:rsidP="00407882">
      <w:pPr>
        <w:tabs>
          <w:tab w:val="left" w:pos="708"/>
        </w:tabs>
        <w:ind w:firstLine="708"/>
        <w:rPr>
          <w:sz w:val="22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VIII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833 - 3.3.90.39.00.00.00.00, no montante de R$ 18.000,00 (dezoito mil reais);</w:t>
      </w:r>
    </w:p>
    <w:p w14:paraId="20E3BF93" w14:textId="77777777" w:rsidR="00407882" w:rsidRPr="00407882" w:rsidRDefault="00407882" w:rsidP="00407882">
      <w:pPr>
        <w:tabs>
          <w:tab w:val="left" w:pos="708"/>
        </w:tabs>
        <w:ind w:firstLine="708"/>
        <w:rPr>
          <w:rFonts w:cs="Arial"/>
          <w:color w:val="1D1C1D"/>
          <w:sz w:val="22"/>
          <w:shd w:val="clear" w:color="auto" w:fill="FFFFFF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IX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836 - 3.3.90.40.00.00.00.00, no montante de R$ 10.000,00 (dez mil reais);</w:t>
      </w:r>
    </w:p>
    <w:p w14:paraId="5C3940CB" w14:textId="77777777" w:rsidR="00407882" w:rsidRPr="00407882" w:rsidRDefault="00407882" w:rsidP="00407882">
      <w:pPr>
        <w:tabs>
          <w:tab w:val="left" w:pos="708"/>
        </w:tabs>
        <w:ind w:firstLine="708"/>
        <w:rPr>
          <w:rFonts w:cs="Arial"/>
          <w:color w:val="1D1C1D"/>
          <w:sz w:val="22"/>
          <w:shd w:val="clear" w:color="auto" w:fill="FFFFFF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X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813 - 3.1.90.04.00.00.00.00, no montante de R$ 2.000,00 (dois mil reais);</w:t>
      </w:r>
    </w:p>
    <w:p w14:paraId="1B779626" w14:textId="77777777" w:rsidR="00407882" w:rsidRPr="00407882" w:rsidRDefault="00407882" w:rsidP="00407882">
      <w:pPr>
        <w:tabs>
          <w:tab w:val="left" w:pos="708"/>
        </w:tabs>
        <w:ind w:firstLine="708"/>
        <w:rPr>
          <w:sz w:val="22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XI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820 - 3.1.91.13.08.00.00.00, no montante de R$ 39.000,00 (trinta e nove mil reais);</w:t>
      </w:r>
    </w:p>
    <w:p w14:paraId="55C7E095" w14:textId="77777777" w:rsidR="00407882" w:rsidRPr="00407882" w:rsidRDefault="00407882" w:rsidP="00407882">
      <w:pPr>
        <w:tabs>
          <w:tab w:val="left" w:pos="708"/>
        </w:tabs>
        <w:ind w:firstLine="708"/>
        <w:rPr>
          <w:rFonts w:cs="Arial"/>
          <w:color w:val="1D1C1D"/>
          <w:sz w:val="22"/>
          <w:shd w:val="clear" w:color="auto" w:fill="FFFFFF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XII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822 - 3.3.90.14.00.00.00.00, no montante de R$ 9.000,00 (nove mil reais);</w:t>
      </w:r>
    </w:p>
    <w:p w14:paraId="6FFF977B" w14:textId="77777777" w:rsidR="00407882" w:rsidRPr="00407882" w:rsidRDefault="00407882" w:rsidP="00407882">
      <w:pPr>
        <w:tabs>
          <w:tab w:val="left" w:pos="708"/>
        </w:tabs>
        <w:ind w:firstLine="708"/>
        <w:rPr>
          <w:rFonts w:cs="Arial"/>
          <w:color w:val="1D1C1D"/>
          <w:sz w:val="22"/>
          <w:shd w:val="clear" w:color="auto" w:fill="FFFFFF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XIII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824 - 3.3.90.30.00.00.00.00, no montante de R$ 55.000,00 (cinquenta e cinco mil reais);</w:t>
      </w:r>
    </w:p>
    <w:p w14:paraId="3B634458" w14:textId="77777777" w:rsidR="00407882" w:rsidRPr="00407882" w:rsidRDefault="00407882" w:rsidP="00407882">
      <w:pPr>
        <w:tabs>
          <w:tab w:val="left" w:pos="708"/>
        </w:tabs>
        <w:ind w:firstLine="708"/>
        <w:rPr>
          <w:sz w:val="22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XIV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827 - 3.3.90.33.00.00.00.00, no montante de R$ 5.000,00 (cinco mil reais);</w:t>
      </w:r>
    </w:p>
    <w:p w14:paraId="6A41A4C8" w14:textId="77777777" w:rsidR="00407882" w:rsidRPr="00407882" w:rsidRDefault="00407882" w:rsidP="00407882">
      <w:pPr>
        <w:tabs>
          <w:tab w:val="left" w:pos="708"/>
        </w:tabs>
        <w:ind w:firstLine="708"/>
        <w:rPr>
          <w:sz w:val="22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XV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831 - 3.3.90.36.00.00.00.00, no montante de R$ 5.000,00 (cinco mil reais);</w:t>
      </w:r>
    </w:p>
    <w:p w14:paraId="735B6B10" w14:textId="77777777" w:rsidR="00407882" w:rsidRPr="00407882" w:rsidRDefault="00407882" w:rsidP="00407882">
      <w:pPr>
        <w:tabs>
          <w:tab w:val="left" w:pos="708"/>
        </w:tabs>
        <w:ind w:firstLine="708"/>
        <w:rPr>
          <w:rFonts w:cs="Arial"/>
          <w:color w:val="1D1C1D"/>
          <w:sz w:val="22"/>
          <w:shd w:val="clear" w:color="auto" w:fill="FFFFFF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XVI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834 - 3.3.90.39.00.00.00.00, no montante de R$ 206.000,00 (duzentos e seis mil reais);</w:t>
      </w:r>
    </w:p>
    <w:p w14:paraId="15273FEC" w14:textId="77777777" w:rsidR="00407882" w:rsidRPr="00407882" w:rsidRDefault="00407882" w:rsidP="00407882">
      <w:pPr>
        <w:tabs>
          <w:tab w:val="left" w:pos="708"/>
        </w:tabs>
        <w:ind w:firstLine="708"/>
        <w:rPr>
          <w:sz w:val="22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lastRenderedPageBreak/>
        <w:t>XVII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837 - 3.3.90.40.00.00.00.00, no montante de R$ 60.000,00 (sessenta mil reais);</w:t>
      </w:r>
    </w:p>
    <w:p w14:paraId="1DCC04FF" w14:textId="77777777" w:rsidR="00407882" w:rsidRPr="00407882" w:rsidRDefault="00407882" w:rsidP="00407882">
      <w:pPr>
        <w:tabs>
          <w:tab w:val="left" w:pos="708"/>
        </w:tabs>
        <w:ind w:firstLine="708"/>
        <w:rPr>
          <w:sz w:val="22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XVIII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839 - 3.3.90.46.00.00.00.00, no montante de R$ 20.000,00 (vinte mil reais);</w:t>
      </w:r>
    </w:p>
    <w:p w14:paraId="36E87052" w14:textId="77777777" w:rsidR="00407882" w:rsidRPr="00407882" w:rsidRDefault="00407882" w:rsidP="00407882">
      <w:pPr>
        <w:tabs>
          <w:tab w:val="left" w:pos="708"/>
        </w:tabs>
        <w:ind w:firstLine="708"/>
        <w:rPr>
          <w:rFonts w:cs="Arial"/>
          <w:color w:val="1D1C1D"/>
          <w:sz w:val="22"/>
          <w:shd w:val="clear" w:color="auto" w:fill="FFFFFF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XIX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843 - 3.3.90.49.00.00.00.00, no montante de R$ 5.000,00 (cinco mil reais);</w:t>
      </w:r>
    </w:p>
    <w:p w14:paraId="0E29D0C9" w14:textId="77777777" w:rsidR="00407882" w:rsidRPr="00407882" w:rsidRDefault="00407882" w:rsidP="00407882">
      <w:pPr>
        <w:tabs>
          <w:tab w:val="left" w:pos="708"/>
        </w:tabs>
        <w:ind w:firstLine="708"/>
        <w:rPr>
          <w:rFonts w:cs="Arial"/>
          <w:color w:val="1D1C1D"/>
          <w:sz w:val="22"/>
          <w:shd w:val="clear" w:color="auto" w:fill="FFFFFF"/>
        </w:rPr>
      </w:pPr>
      <w:r w:rsidRPr="00407882">
        <w:rPr>
          <w:rFonts w:cs="Arial"/>
          <w:b/>
          <w:bCs/>
          <w:color w:val="1D1C1D"/>
          <w:sz w:val="22"/>
          <w:shd w:val="clear" w:color="auto" w:fill="FFFFFF"/>
        </w:rPr>
        <w:t>XX –</w:t>
      </w:r>
      <w:r w:rsidRPr="00407882">
        <w:rPr>
          <w:rFonts w:cs="Arial"/>
          <w:color w:val="1D1C1D"/>
          <w:sz w:val="22"/>
          <w:shd w:val="clear" w:color="auto" w:fill="FFFFFF"/>
        </w:rPr>
        <w:t xml:space="preserve"> 846 - 3.3.90.93.00.00.00.00, no montante de R$ 5.000,00 (cinco mil reais).</w:t>
      </w:r>
    </w:p>
    <w:p w14:paraId="753B5E12" w14:textId="77777777" w:rsidR="00407882" w:rsidRPr="00407882" w:rsidRDefault="00407882" w:rsidP="00407882">
      <w:pPr>
        <w:tabs>
          <w:tab w:val="left" w:pos="708"/>
        </w:tabs>
        <w:ind w:firstLine="708"/>
        <w:rPr>
          <w:sz w:val="22"/>
        </w:rPr>
      </w:pPr>
    </w:p>
    <w:p w14:paraId="0194DB71" w14:textId="77777777" w:rsidR="00407882" w:rsidRPr="00407882" w:rsidRDefault="00407882" w:rsidP="00407882">
      <w:pPr>
        <w:tabs>
          <w:tab w:val="left" w:pos="708"/>
        </w:tabs>
        <w:ind w:firstLine="708"/>
        <w:rPr>
          <w:rFonts w:cs="Arial"/>
          <w:i/>
          <w:sz w:val="22"/>
        </w:rPr>
      </w:pPr>
      <w:r w:rsidRPr="00407882">
        <w:rPr>
          <w:rFonts w:cs="Arial"/>
          <w:b/>
          <w:color w:val="000000"/>
          <w:sz w:val="22"/>
        </w:rPr>
        <w:t>Art. 2°.</w:t>
      </w:r>
      <w:r w:rsidRPr="00407882">
        <w:rPr>
          <w:rFonts w:cs="Arial"/>
          <w:color w:val="000000"/>
          <w:sz w:val="22"/>
        </w:rPr>
        <w:t xml:space="preserve"> A anulação disposta no artigo 1º </w:t>
      </w:r>
      <w:r w:rsidRPr="00407882">
        <w:rPr>
          <w:sz w:val="22"/>
        </w:rPr>
        <w:t xml:space="preserve">no montante de R$ 610.000,00 (seiscentos e dez mil reais) visa adequar </w:t>
      </w:r>
      <w:r w:rsidRPr="00407882">
        <w:rPr>
          <w:rFonts w:cs="Arial"/>
          <w:sz w:val="22"/>
        </w:rPr>
        <w:t>o remanejamento orçamentário dos recursos financeiros a serem devolvidos ao Poder Executivo pelo Poder Legislativo</w:t>
      </w:r>
      <w:r w:rsidRPr="00407882">
        <w:rPr>
          <w:rFonts w:cs="Arial"/>
          <w:i/>
          <w:sz w:val="22"/>
        </w:rPr>
        <w:t>.</w:t>
      </w:r>
    </w:p>
    <w:p w14:paraId="46B33E1D" w14:textId="77777777" w:rsidR="00407882" w:rsidRPr="00407882" w:rsidRDefault="00407882" w:rsidP="00407882">
      <w:pPr>
        <w:tabs>
          <w:tab w:val="left" w:pos="708"/>
        </w:tabs>
        <w:ind w:firstLine="708"/>
        <w:rPr>
          <w:rFonts w:cs="Verdana"/>
          <w:sz w:val="22"/>
        </w:rPr>
      </w:pPr>
    </w:p>
    <w:p w14:paraId="6562C3FD" w14:textId="77777777" w:rsidR="00407882" w:rsidRPr="00407882" w:rsidRDefault="00407882" w:rsidP="00407882">
      <w:pPr>
        <w:tabs>
          <w:tab w:val="left" w:pos="708"/>
        </w:tabs>
        <w:ind w:firstLine="708"/>
        <w:rPr>
          <w:sz w:val="22"/>
        </w:rPr>
      </w:pPr>
      <w:r w:rsidRPr="00407882">
        <w:rPr>
          <w:b/>
          <w:sz w:val="22"/>
        </w:rPr>
        <w:t>Art. 3º.</w:t>
      </w:r>
      <w:r w:rsidRPr="00407882">
        <w:rPr>
          <w:sz w:val="22"/>
        </w:rPr>
        <w:t xml:space="preserve"> Esta resolução entra em vigor na data de sua publicação.</w:t>
      </w:r>
    </w:p>
    <w:p w14:paraId="1905A3F8" w14:textId="77777777" w:rsidR="00407882" w:rsidRPr="00407882" w:rsidRDefault="00407882" w:rsidP="00407882">
      <w:pPr>
        <w:tabs>
          <w:tab w:val="left" w:pos="708"/>
        </w:tabs>
        <w:ind w:firstLine="708"/>
        <w:rPr>
          <w:sz w:val="22"/>
        </w:rPr>
      </w:pPr>
    </w:p>
    <w:p w14:paraId="6861C5C0" w14:textId="77777777" w:rsidR="008D695C" w:rsidRPr="00407882" w:rsidRDefault="008D695C" w:rsidP="00EF362D">
      <w:pPr>
        <w:tabs>
          <w:tab w:val="left" w:pos="0"/>
        </w:tabs>
        <w:jc w:val="center"/>
        <w:rPr>
          <w:sz w:val="22"/>
        </w:rPr>
      </w:pPr>
    </w:p>
    <w:p w14:paraId="5A31C13D" w14:textId="690C9519" w:rsidR="00EF362D" w:rsidRPr="00407882" w:rsidRDefault="00EF362D" w:rsidP="00EF362D">
      <w:pPr>
        <w:tabs>
          <w:tab w:val="left" w:pos="0"/>
        </w:tabs>
        <w:jc w:val="center"/>
        <w:rPr>
          <w:sz w:val="22"/>
        </w:rPr>
      </w:pPr>
      <w:r w:rsidRPr="00407882">
        <w:rPr>
          <w:sz w:val="22"/>
        </w:rPr>
        <w:t xml:space="preserve">Carmo do Cajuru/MG, </w:t>
      </w:r>
      <w:r w:rsidR="00407882">
        <w:rPr>
          <w:sz w:val="22"/>
        </w:rPr>
        <w:t>22</w:t>
      </w:r>
      <w:r w:rsidRPr="00407882">
        <w:rPr>
          <w:sz w:val="22"/>
        </w:rPr>
        <w:t xml:space="preserve"> de </w:t>
      </w:r>
      <w:r w:rsidR="00407882">
        <w:rPr>
          <w:sz w:val="22"/>
        </w:rPr>
        <w:t>dezem</w:t>
      </w:r>
      <w:bookmarkStart w:id="1" w:name="_GoBack"/>
      <w:bookmarkEnd w:id="1"/>
      <w:r w:rsidR="004A12CD" w:rsidRPr="00407882">
        <w:rPr>
          <w:sz w:val="22"/>
        </w:rPr>
        <w:t>bro</w:t>
      </w:r>
      <w:r w:rsidRPr="00407882">
        <w:rPr>
          <w:sz w:val="22"/>
        </w:rPr>
        <w:t xml:space="preserve"> de 2023.</w:t>
      </w:r>
    </w:p>
    <w:bookmarkEnd w:id="0"/>
    <w:p w14:paraId="14EF99C9" w14:textId="77777777" w:rsidR="00790D5B" w:rsidRPr="00407882" w:rsidRDefault="00790D5B" w:rsidP="00C43A8D">
      <w:pPr>
        <w:pStyle w:val="Recuodecorpodetexto2"/>
        <w:spacing w:line="240" w:lineRule="auto"/>
        <w:ind w:left="0"/>
        <w:rPr>
          <w:bCs/>
          <w:sz w:val="22"/>
          <w:szCs w:val="22"/>
        </w:rPr>
      </w:pPr>
    </w:p>
    <w:p w14:paraId="405E31B5" w14:textId="77777777" w:rsidR="00C43A8D" w:rsidRPr="00407882" w:rsidRDefault="00C43A8D" w:rsidP="00C43A8D">
      <w:pPr>
        <w:tabs>
          <w:tab w:val="left" w:pos="0"/>
        </w:tabs>
        <w:jc w:val="center"/>
        <w:rPr>
          <w:sz w:val="22"/>
        </w:rPr>
      </w:pPr>
    </w:p>
    <w:p w14:paraId="78A5CEAF" w14:textId="77777777" w:rsidR="00C43A8D" w:rsidRPr="00407882" w:rsidRDefault="00C43A8D" w:rsidP="00C43A8D">
      <w:pPr>
        <w:tabs>
          <w:tab w:val="left" w:pos="0"/>
        </w:tabs>
        <w:jc w:val="center"/>
        <w:rPr>
          <w:sz w:val="22"/>
        </w:rPr>
      </w:pPr>
    </w:p>
    <w:p w14:paraId="0BF6F8ED" w14:textId="77777777" w:rsidR="00C43A8D" w:rsidRPr="00407882" w:rsidRDefault="00C43A8D" w:rsidP="00C43A8D">
      <w:pPr>
        <w:tabs>
          <w:tab w:val="left" w:pos="0"/>
        </w:tabs>
        <w:jc w:val="center"/>
        <w:rPr>
          <w:sz w:val="22"/>
        </w:rPr>
      </w:pPr>
    </w:p>
    <w:p w14:paraId="1CB85E90" w14:textId="77777777" w:rsidR="00C43A8D" w:rsidRPr="00407882" w:rsidRDefault="00C43A8D" w:rsidP="00C43A8D">
      <w:pPr>
        <w:tabs>
          <w:tab w:val="left" w:pos="0"/>
        </w:tabs>
        <w:jc w:val="center"/>
        <w:rPr>
          <w:sz w:val="22"/>
        </w:rPr>
      </w:pPr>
    </w:p>
    <w:p w14:paraId="68107235" w14:textId="5FDA7D8E" w:rsidR="00C43A8D" w:rsidRPr="00407882" w:rsidRDefault="00C43A8D" w:rsidP="00C43A8D">
      <w:pPr>
        <w:spacing w:after="120"/>
        <w:rPr>
          <w:b/>
          <w:bCs/>
          <w:sz w:val="22"/>
        </w:rPr>
      </w:pPr>
      <w:r w:rsidRPr="00407882">
        <w:rPr>
          <w:b/>
          <w:sz w:val="22"/>
        </w:rPr>
        <w:t>Rafael Alves Conrado</w:t>
      </w:r>
      <w:r w:rsidR="00233565" w:rsidRPr="00407882">
        <w:rPr>
          <w:b/>
          <w:sz w:val="22"/>
        </w:rPr>
        <w:t xml:space="preserve">                                 Sebastião de Faria Gomes</w:t>
      </w:r>
    </w:p>
    <w:p w14:paraId="59FA486C" w14:textId="221A9F51" w:rsidR="00C43A8D" w:rsidRPr="00407882" w:rsidRDefault="00C43A8D" w:rsidP="00C43A8D">
      <w:pPr>
        <w:spacing w:after="120"/>
        <w:rPr>
          <w:rFonts w:cs="Verdana"/>
          <w:sz w:val="22"/>
        </w:rPr>
      </w:pPr>
      <w:r w:rsidRPr="00407882">
        <w:rPr>
          <w:b/>
          <w:bCs/>
          <w:sz w:val="22"/>
        </w:rPr>
        <w:t xml:space="preserve">        Presidente                                                 1º Secretário</w:t>
      </w:r>
    </w:p>
    <w:sectPr w:rsidR="00C43A8D" w:rsidRPr="00407882" w:rsidSect="008D695C">
      <w:headerReference w:type="default" r:id="rId7"/>
      <w:footerReference w:type="default" r:id="rId8"/>
      <w:pgSz w:w="11906" w:h="16838"/>
      <w:pgMar w:top="1134" w:right="1134" w:bottom="51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5CCA" w14:textId="77777777" w:rsidR="00F97371" w:rsidRDefault="00F97371" w:rsidP="00724934">
      <w:r>
        <w:separator/>
      </w:r>
    </w:p>
  </w:endnote>
  <w:endnote w:type="continuationSeparator" w:id="0">
    <w:p w14:paraId="6D7CCCE4" w14:textId="77777777" w:rsidR="00F97371" w:rsidRDefault="00F973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6430" w14:textId="77777777" w:rsidR="00F97371" w:rsidRDefault="00F973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EF1DD4" wp14:editId="5E5816E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3E457" w14:textId="77777777" w:rsidR="00F97371" w:rsidRDefault="00F97371" w:rsidP="00724934">
      <w:r>
        <w:separator/>
      </w:r>
    </w:p>
  </w:footnote>
  <w:footnote w:type="continuationSeparator" w:id="0">
    <w:p w14:paraId="3EB2FA75" w14:textId="77777777" w:rsidR="00F97371" w:rsidRDefault="00F973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927F" w14:textId="77777777" w:rsidR="00F97371" w:rsidRDefault="00F973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5B378A" wp14:editId="0A6E5CE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7AA8"/>
    <w:rsid w:val="00075C2C"/>
    <w:rsid w:val="00233565"/>
    <w:rsid w:val="00285949"/>
    <w:rsid w:val="00407882"/>
    <w:rsid w:val="004A12CD"/>
    <w:rsid w:val="004C531B"/>
    <w:rsid w:val="005D3B51"/>
    <w:rsid w:val="0061136E"/>
    <w:rsid w:val="00724934"/>
    <w:rsid w:val="00765C30"/>
    <w:rsid w:val="00790D5B"/>
    <w:rsid w:val="007B349A"/>
    <w:rsid w:val="007E781F"/>
    <w:rsid w:val="00823BF6"/>
    <w:rsid w:val="008319CD"/>
    <w:rsid w:val="008D695C"/>
    <w:rsid w:val="00AB45CB"/>
    <w:rsid w:val="00B00821"/>
    <w:rsid w:val="00B534AB"/>
    <w:rsid w:val="00B71538"/>
    <w:rsid w:val="00BE7B7A"/>
    <w:rsid w:val="00C43A8D"/>
    <w:rsid w:val="00CD08A9"/>
    <w:rsid w:val="00DD6CF1"/>
    <w:rsid w:val="00E03E8A"/>
    <w:rsid w:val="00E05365"/>
    <w:rsid w:val="00EF362D"/>
    <w:rsid w:val="00F22685"/>
    <w:rsid w:val="00F3769C"/>
    <w:rsid w:val="00F97371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B40B89"/>
  <w15:docId w15:val="{84E6A598-8116-44BB-8D8D-0812916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  <w:style w:type="paragraph" w:customStyle="1" w:styleId="Default">
    <w:name w:val="Default"/>
    <w:rsid w:val="00C43A8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customStyle="1" w:styleId="itemextrafieldsvalue">
    <w:name w:val="itemextrafieldsvalue"/>
    <w:basedOn w:val="Fontepargpadro"/>
    <w:rsid w:val="008D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6052-5D00-49CB-B55C-034DBD37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2019-03-20T17:56:00Z</cp:lastPrinted>
  <dcterms:created xsi:type="dcterms:W3CDTF">2023-12-21T16:25:00Z</dcterms:created>
  <dcterms:modified xsi:type="dcterms:W3CDTF">2023-12-21T16:26:00Z</dcterms:modified>
</cp:coreProperties>
</file>