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625E" w14:textId="3A79549C" w:rsidR="001F4E19" w:rsidRDefault="00150B13" w:rsidP="00E8381E">
      <w:pPr>
        <w:pStyle w:val="Ttulo"/>
        <w:pBdr>
          <w:right w:val="single" w:sz="4" w:space="0" w:color="000000"/>
        </w:pBd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PROJETO DE LEI N° </w:t>
      </w:r>
      <w:r w:rsidR="0096159C">
        <w:rPr>
          <w:sz w:val="36"/>
          <w:szCs w:val="36"/>
        </w:rPr>
        <w:t>18</w:t>
      </w:r>
      <w:r>
        <w:rPr>
          <w:sz w:val="36"/>
          <w:szCs w:val="36"/>
        </w:rPr>
        <w:t>/202</w:t>
      </w:r>
      <w:r w:rsidR="004C2D58">
        <w:rPr>
          <w:sz w:val="36"/>
          <w:szCs w:val="36"/>
        </w:rPr>
        <w:t>2</w:t>
      </w:r>
    </w:p>
    <w:p w14:paraId="13D07144" w14:textId="77777777" w:rsidR="001F4E19" w:rsidRPr="00773439" w:rsidRDefault="00150B13" w:rsidP="00E8381E">
      <w:pPr>
        <w:tabs>
          <w:tab w:val="left" w:pos="3160"/>
        </w:tabs>
        <w:spacing w:after="0" w:line="240" w:lineRule="auto"/>
        <w:ind w:left="4536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00773439">
        <w:rPr>
          <w:rFonts w:ascii="Verdana" w:eastAsia="Verdana" w:hAnsi="Verdana" w:cs="Verdana"/>
          <w:b/>
          <w:bCs/>
          <w:i/>
          <w:iCs/>
          <w:sz w:val="20"/>
          <w:szCs w:val="20"/>
        </w:rPr>
        <w:tab/>
      </w:r>
    </w:p>
    <w:p w14:paraId="41A8BACD" w14:textId="60C9DBB7" w:rsidR="004F3F4A" w:rsidRPr="00773439" w:rsidRDefault="004F3F4A" w:rsidP="00E8381E">
      <w:pPr>
        <w:pStyle w:val="NormalWeb"/>
        <w:spacing w:before="0" w:beforeAutospacing="0" w:after="0"/>
        <w:ind w:left="4536"/>
        <w:rPr>
          <w:rFonts w:ascii="Verdana" w:hAnsi="Verdana"/>
          <w:b/>
          <w:bCs/>
          <w:i/>
          <w:iCs/>
          <w:color w:val="auto"/>
        </w:rPr>
      </w:pPr>
      <w:r w:rsidRPr="00773439">
        <w:rPr>
          <w:rFonts w:ascii="Verdana" w:hAnsi="Verdana"/>
          <w:b/>
          <w:bCs/>
          <w:i/>
          <w:iCs/>
          <w:sz w:val="20"/>
          <w:szCs w:val="20"/>
        </w:rPr>
        <w:t>“</w:t>
      </w:r>
      <w:r w:rsidR="00773439" w:rsidRPr="00773439">
        <w:rPr>
          <w:rFonts w:ascii="Verdana" w:hAnsi="Verdana" w:cs="Arial"/>
          <w:b/>
          <w:bCs/>
          <w:i/>
          <w:iCs/>
          <w:color w:val="auto"/>
          <w:sz w:val="20"/>
          <w:szCs w:val="20"/>
        </w:rPr>
        <w:t>Cria o cadastro municipal de protetores e cuidadores individuais de animais em situação de abandono ou risco</w:t>
      </w:r>
      <w:r w:rsidRPr="00773439">
        <w:rPr>
          <w:rFonts w:ascii="Verdana" w:hAnsi="Verdana"/>
          <w:b/>
          <w:bCs/>
          <w:i/>
          <w:iCs/>
          <w:sz w:val="20"/>
          <w:szCs w:val="20"/>
        </w:rPr>
        <w:t>”.</w:t>
      </w:r>
    </w:p>
    <w:p w14:paraId="186F2D9A" w14:textId="77777777" w:rsidR="001F4E19" w:rsidRDefault="001F4E19" w:rsidP="00E8381E">
      <w:pPr>
        <w:spacing w:after="0"/>
        <w:ind w:left="504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C3532A0" w14:textId="77777777" w:rsidR="001F4E19" w:rsidRDefault="001F4E19" w:rsidP="00E8381E">
      <w:pPr>
        <w:spacing w:after="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FE4217B" w14:textId="77777777" w:rsidR="001F4E19" w:rsidRDefault="00150B13" w:rsidP="00E8381E">
      <w:pPr>
        <w:spacing w:after="0" w:line="24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i/>
        </w:rPr>
        <w:t>Vereador que o presente assina, no uso de suas faculdades legislativas, consoante lhe faculta o art. 36 da Lei Orgânica do Município, apresenta o seguinte Projeto de Lei:</w:t>
      </w:r>
    </w:p>
    <w:p w14:paraId="0DE5412E" w14:textId="77777777" w:rsidR="001F4E19" w:rsidRPr="00773439" w:rsidRDefault="001F4E19" w:rsidP="00E8381E">
      <w:pPr>
        <w:spacing w:after="0"/>
        <w:ind w:firstLine="709"/>
        <w:jc w:val="both"/>
        <w:rPr>
          <w:rFonts w:ascii="Verdana" w:eastAsia="Verdana" w:hAnsi="Verdana" w:cs="Verdana"/>
          <w:iCs/>
        </w:rPr>
      </w:pPr>
    </w:p>
    <w:p w14:paraId="7FB0DED2" w14:textId="3F610F6E" w:rsidR="0096159C" w:rsidRDefault="00773439" w:rsidP="00E8381E">
      <w:pPr>
        <w:spacing w:after="0"/>
        <w:jc w:val="both"/>
        <w:rPr>
          <w:rFonts w:ascii="Verdana" w:eastAsia="Times New Roman" w:hAnsi="Verdana" w:cs="Arial"/>
        </w:rPr>
      </w:pPr>
      <w:r w:rsidRPr="00773439">
        <w:rPr>
          <w:rFonts w:ascii="Verdana" w:eastAsia="Times New Roman" w:hAnsi="Verdana" w:cs="Arial"/>
          <w:b/>
          <w:bCs/>
        </w:rPr>
        <w:t>Art. 1º.</w:t>
      </w:r>
      <w:r w:rsidRPr="00773439">
        <w:rPr>
          <w:rFonts w:ascii="Verdana" w:eastAsia="Times New Roman" w:hAnsi="Verdana" w:cs="Arial"/>
        </w:rPr>
        <w:t xml:space="preserve"> Institui o Cadastro Municipal de Protetores e Cuidadores Individuais de Animais em </w:t>
      </w:r>
      <w:r w:rsidR="00E8381E">
        <w:rPr>
          <w:rFonts w:ascii="Verdana" w:eastAsia="Times New Roman" w:hAnsi="Verdana" w:cs="Arial"/>
        </w:rPr>
        <w:t>s</w:t>
      </w:r>
      <w:r w:rsidRPr="00773439">
        <w:rPr>
          <w:rFonts w:ascii="Verdana" w:eastAsia="Times New Roman" w:hAnsi="Verdana" w:cs="Arial"/>
        </w:rPr>
        <w:t xml:space="preserve">ituação de </w:t>
      </w:r>
      <w:r w:rsidR="00E8381E">
        <w:rPr>
          <w:rFonts w:ascii="Verdana" w:eastAsia="Times New Roman" w:hAnsi="Verdana" w:cs="Arial"/>
        </w:rPr>
        <w:t>a</w:t>
      </w:r>
      <w:r w:rsidRPr="00773439">
        <w:rPr>
          <w:rFonts w:ascii="Verdana" w:eastAsia="Times New Roman" w:hAnsi="Verdana" w:cs="Arial"/>
        </w:rPr>
        <w:t xml:space="preserve">bandono ou </w:t>
      </w:r>
      <w:r w:rsidR="00E8381E">
        <w:rPr>
          <w:rFonts w:ascii="Verdana" w:eastAsia="Times New Roman" w:hAnsi="Verdana" w:cs="Arial"/>
        </w:rPr>
        <w:t>r</w:t>
      </w:r>
      <w:r w:rsidRPr="00773439">
        <w:rPr>
          <w:rFonts w:ascii="Verdana" w:eastAsia="Times New Roman" w:hAnsi="Verdana" w:cs="Arial"/>
        </w:rPr>
        <w:t xml:space="preserve">isco, no município de </w:t>
      </w:r>
      <w:r w:rsidR="00E8381E">
        <w:rPr>
          <w:rFonts w:ascii="Verdana" w:eastAsia="Times New Roman" w:hAnsi="Verdana" w:cs="Arial"/>
        </w:rPr>
        <w:t>Carmo do Cajuru, Estado de Minas Gerais</w:t>
      </w:r>
      <w:r w:rsidRPr="00773439">
        <w:rPr>
          <w:rFonts w:ascii="Verdana" w:eastAsia="Times New Roman" w:hAnsi="Verdana" w:cs="Arial"/>
        </w:rPr>
        <w:t>.</w:t>
      </w:r>
    </w:p>
    <w:p w14:paraId="736A2FF3" w14:textId="3A24FF5B" w:rsidR="00773439" w:rsidRDefault="00773439" w:rsidP="00E8381E">
      <w:pPr>
        <w:spacing w:after="0"/>
        <w:jc w:val="both"/>
        <w:rPr>
          <w:rFonts w:ascii="Verdana" w:eastAsia="Times New Roman" w:hAnsi="Verdana" w:cs="Arial"/>
        </w:rPr>
      </w:pPr>
      <w:r w:rsidRPr="00773439">
        <w:rPr>
          <w:rFonts w:ascii="Verdana" w:eastAsia="Times New Roman" w:hAnsi="Verdana" w:cs="Arial"/>
          <w:b/>
          <w:bCs/>
        </w:rPr>
        <w:t>Parágrafo único.</w:t>
      </w:r>
      <w:r w:rsidRPr="00773439">
        <w:rPr>
          <w:rFonts w:ascii="Verdana" w:eastAsia="Times New Roman" w:hAnsi="Verdana" w:cs="Arial"/>
        </w:rPr>
        <w:t xml:space="preserve"> Por Protetores e Cuidadores Individuais, entende-se toda a pessoa física</w:t>
      </w:r>
      <w:r w:rsidR="00E8381E">
        <w:rPr>
          <w:rFonts w:ascii="Verdana" w:eastAsia="Times New Roman" w:hAnsi="Verdana" w:cs="Arial"/>
        </w:rPr>
        <w:t xml:space="preserve"> e</w:t>
      </w:r>
      <w:r w:rsidRPr="00773439">
        <w:rPr>
          <w:rFonts w:ascii="Verdana" w:eastAsia="Times New Roman" w:hAnsi="Verdana" w:cs="Arial"/>
        </w:rPr>
        <w:t>/</w:t>
      </w:r>
      <w:r w:rsidR="00E8381E">
        <w:rPr>
          <w:rFonts w:ascii="Verdana" w:eastAsia="Times New Roman" w:hAnsi="Verdana" w:cs="Arial"/>
        </w:rPr>
        <w:t xml:space="preserve">ou </w:t>
      </w:r>
      <w:r w:rsidRPr="00773439">
        <w:rPr>
          <w:rFonts w:ascii="Verdana" w:eastAsia="Times New Roman" w:hAnsi="Verdana" w:cs="Arial"/>
        </w:rPr>
        <w:t>jurídica, com plena capacidade civil, que protege ou cuida de animais em situação de abandono ou risco providenciando os cuidados e procedimentos necessários para que os mesmos tenham sua saúde e integridade física e psicológica reestabelecidas, encaminhando-os para castração, vacinação e demais cuidados necessários, disponibilizando-os para posterior adoção responsável.</w:t>
      </w:r>
    </w:p>
    <w:p w14:paraId="7FDF71FD" w14:textId="77777777" w:rsidR="00E2779D" w:rsidRPr="00773439" w:rsidRDefault="00E2779D" w:rsidP="00E8381E">
      <w:pPr>
        <w:spacing w:after="0"/>
        <w:jc w:val="both"/>
        <w:rPr>
          <w:rFonts w:ascii="Verdana" w:eastAsia="Times New Roman" w:hAnsi="Verdana" w:cs="Times New Roman"/>
        </w:rPr>
      </w:pPr>
    </w:p>
    <w:p w14:paraId="4BBE6042" w14:textId="4D207A3D" w:rsidR="00773439" w:rsidRPr="00773439" w:rsidRDefault="00773439" w:rsidP="00E8381E">
      <w:pPr>
        <w:spacing w:after="0"/>
        <w:jc w:val="both"/>
        <w:rPr>
          <w:rFonts w:ascii="Verdana" w:eastAsia="Times New Roman" w:hAnsi="Verdana" w:cs="Times New Roman"/>
        </w:rPr>
      </w:pPr>
      <w:r w:rsidRPr="00773439">
        <w:rPr>
          <w:rFonts w:ascii="Verdana" w:eastAsia="Times New Roman" w:hAnsi="Verdana" w:cs="Arial"/>
          <w:b/>
          <w:bCs/>
        </w:rPr>
        <w:t>Art. 2º.</w:t>
      </w:r>
      <w:r w:rsidRPr="00773439">
        <w:rPr>
          <w:rFonts w:ascii="Verdana" w:eastAsia="Times New Roman" w:hAnsi="Verdana" w:cs="Arial"/>
        </w:rPr>
        <w:t xml:space="preserve"> O cadastro será feito através do CPF </w:t>
      </w:r>
      <w:r w:rsidR="00E2779D">
        <w:rPr>
          <w:rFonts w:ascii="Verdana" w:eastAsia="Times New Roman" w:hAnsi="Verdana" w:cs="Arial"/>
        </w:rPr>
        <w:t xml:space="preserve">ou CNPJ </w:t>
      </w:r>
      <w:r w:rsidRPr="00773439">
        <w:rPr>
          <w:rFonts w:ascii="Verdana" w:eastAsia="Times New Roman" w:hAnsi="Verdana" w:cs="Arial"/>
        </w:rPr>
        <w:t>do Protetor/Cuidador, coletando dados pessoais, comprovante de endereço oficial, assinatura de um termo de responsabilidade junto ao órgão competente e uma carta de recomendação de 2 (duas) testemunhas idôneas que atestem conhecer pessoalmente o cuidador, sua capacidade e interesse no trato com animais, bem como os dados completos do local de acolhimento dos animais.</w:t>
      </w:r>
    </w:p>
    <w:p w14:paraId="617F9BDE" w14:textId="5AE9AC70" w:rsidR="00773439" w:rsidRPr="00773439" w:rsidRDefault="00773439" w:rsidP="00E8381E">
      <w:pPr>
        <w:spacing w:after="0"/>
        <w:jc w:val="both"/>
        <w:rPr>
          <w:rFonts w:ascii="Verdana" w:eastAsia="Times New Roman" w:hAnsi="Verdana" w:cs="Times New Roman"/>
        </w:rPr>
      </w:pPr>
      <w:r w:rsidRPr="00773439">
        <w:rPr>
          <w:rFonts w:ascii="Verdana" w:eastAsia="Times New Roman" w:hAnsi="Verdana" w:cs="Arial"/>
          <w:b/>
          <w:bCs/>
        </w:rPr>
        <w:t>§ 1º.</w:t>
      </w:r>
      <w:r w:rsidRPr="00773439">
        <w:rPr>
          <w:rFonts w:ascii="Verdana" w:eastAsia="Times New Roman" w:hAnsi="Verdana" w:cs="Arial"/>
        </w:rPr>
        <w:t xml:space="preserve"> Entende-se por órgão competente, para todos os fins dispostos nesta lei a Secretaria </w:t>
      </w:r>
      <w:r w:rsidR="00E2779D">
        <w:rPr>
          <w:rFonts w:ascii="Verdana" w:eastAsia="Times New Roman" w:hAnsi="Verdana" w:cs="Arial"/>
        </w:rPr>
        <w:t xml:space="preserve">Municipal </w:t>
      </w:r>
      <w:r w:rsidRPr="00773439">
        <w:rPr>
          <w:rFonts w:ascii="Verdana" w:eastAsia="Times New Roman" w:hAnsi="Verdana" w:cs="Arial"/>
        </w:rPr>
        <w:t>d</w:t>
      </w:r>
      <w:r w:rsidR="00E2779D">
        <w:rPr>
          <w:rFonts w:ascii="Verdana" w:eastAsia="Times New Roman" w:hAnsi="Verdana" w:cs="Arial"/>
        </w:rPr>
        <w:t>e</w:t>
      </w:r>
      <w:r w:rsidRPr="00773439">
        <w:rPr>
          <w:rFonts w:ascii="Verdana" w:eastAsia="Times New Roman" w:hAnsi="Verdana" w:cs="Arial"/>
        </w:rPr>
        <w:t xml:space="preserve"> Meio Ambiente</w:t>
      </w:r>
      <w:r w:rsidR="00E2779D">
        <w:rPr>
          <w:rFonts w:ascii="Verdana" w:eastAsia="Times New Roman" w:hAnsi="Verdana" w:cs="Arial"/>
        </w:rPr>
        <w:t xml:space="preserve"> e Desenvolvimento Sustentável</w:t>
      </w:r>
      <w:r w:rsidRPr="00773439">
        <w:rPr>
          <w:rFonts w:ascii="Verdana" w:eastAsia="Times New Roman" w:hAnsi="Verdana" w:cs="Arial"/>
        </w:rPr>
        <w:t xml:space="preserve">, Vigilância Sanitária e Conselho </w:t>
      </w:r>
      <w:r w:rsidR="006E3697">
        <w:rPr>
          <w:rFonts w:ascii="Verdana" w:eastAsia="Times New Roman" w:hAnsi="Verdana" w:cs="Arial"/>
        </w:rPr>
        <w:t xml:space="preserve">Municipal </w:t>
      </w:r>
      <w:r w:rsidRPr="00773439">
        <w:rPr>
          <w:rFonts w:ascii="Verdana" w:eastAsia="Times New Roman" w:hAnsi="Verdana" w:cs="Arial"/>
        </w:rPr>
        <w:t>de Proteção Animal.</w:t>
      </w:r>
    </w:p>
    <w:p w14:paraId="778B6FF5" w14:textId="7A475FB1" w:rsidR="00773439" w:rsidRDefault="00773439" w:rsidP="00E8381E">
      <w:pPr>
        <w:spacing w:after="0"/>
        <w:jc w:val="both"/>
        <w:rPr>
          <w:rFonts w:ascii="Verdana" w:eastAsia="Times New Roman" w:hAnsi="Verdana" w:cs="Arial"/>
        </w:rPr>
      </w:pPr>
      <w:r w:rsidRPr="00773439">
        <w:rPr>
          <w:rFonts w:ascii="Verdana" w:eastAsia="Times New Roman" w:hAnsi="Verdana" w:cs="Arial"/>
          <w:b/>
          <w:bCs/>
        </w:rPr>
        <w:t>§ 2º.</w:t>
      </w:r>
      <w:r w:rsidRPr="00773439">
        <w:rPr>
          <w:rFonts w:ascii="Verdana" w:eastAsia="Times New Roman" w:hAnsi="Verdana" w:cs="Arial"/>
        </w:rPr>
        <w:t xml:space="preserve"> Somente poderão ser cadastrados, Protetores/Cuidadores residentes em </w:t>
      </w:r>
      <w:r w:rsidR="00E2779D">
        <w:rPr>
          <w:rFonts w:ascii="Verdana" w:eastAsia="Times New Roman" w:hAnsi="Verdana" w:cs="Arial"/>
        </w:rPr>
        <w:t>Carmo do Cajuru</w:t>
      </w:r>
      <w:r w:rsidRPr="00773439">
        <w:rPr>
          <w:rFonts w:ascii="Verdana" w:eastAsia="Times New Roman" w:hAnsi="Verdana" w:cs="Arial"/>
        </w:rPr>
        <w:t xml:space="preserve"> e cujo local de acolhimento também esteja dentro dos limites do município.</w:t>
      </w:r>
    </w:p>
    <w:p w14:paraId="1F2F10C6" w14:textId="77777777" w:rsidR="00E2779D" w:rsidRPr="00773439" w:rsidRDefault="00E2779D" w:rsidP="00E8381E">
      <w:pPr>
        <w:spacing w:after="0"/>
        <w:jc w:val="both"/>
        <w:rPr>
          <w:rFonts w:ascii="Verdana" w:eastAsia="Times New Roman" w:hAnsi="Verdana" w:cs="Times New Roman"/>
        </w:rPr>
      </w:pPr>
    </w:p>
    <w:p w14:paraId="3B5301D1" w14:textId="68BD6925" w:rsidR="00773439" w:rsidRDefault="00773439" w:rsidP="00E8381E">
      <w:pPr>
        <w:spacing w:after="0"/>
        <w:jc w:val="both"/>
        <w:rPr>
          <w:rFonts w:ascii="Verdana" w:eastAsia="Times New Roman" w:hAnsi="Verdana" w:cs="Arial"/>
        </w:rPr>
      </w:pPr>
      <w:r w:rsidRPr="00773439">
        <w:rPr>
          <w:rFonts w:ascii="Verdana" w:eastAsia="Times New Roman" w:hAnsi="Verdana" w:cs="Arial"/>
          <w:b/>
          <w:bCs/>
        </w:rPr>
        <w:t>Art. 3º.</w:t>
      </w:r>
      <w:r w:rsidRPr="00773439">
        <w:rPr>
          <w:rFonts w:ascii="Verdana" w:eastAsia="Times New Roman" w:hAnsi="Verdana" w:cs="Arial"/>
        </w:rPr>
        <w:t xml:space="preserve"> Os Protetores/Cuidadores, devidamente cadastrados junto ao órgão responsável, terão preferência nos programas públicos oferecidos pela Prefeitura de </w:t>
      </w:r>
      <w:r w:rsidR="00E2779D">
        <w:rPr>
          <w:rFonts w:ascii="Verdana" w:eastAsia="Times New Roman" w:hAnsi="Verdana" w:cs="Arial"/>
        </w:rPr>
        <w:t>Carmo do Cajuru</w:t>
      </w:r>
      <w:r w:rsidRPr="00773439">
        <w:rPr>
          <w:rFonts w:ascii="Verdana" w:eastAsia="Times New Roman" w:hAnsi="Verdana" w:cs="Arial"/>
        </w:rPr>
        <w:t>, relativos aos processos de castração, vacinação e atendimento emergencial de animais que estejam sob sua proteção e/ou cuidados</w:t>
      </w:r>
      <w:r w:rsidR="00E2779D">
        <w:rPr>
          <w:rFonts w:ascii="Verdana" w:eastAsia="Times New Roman" w:hAnsi="Verdana" w:cs="Arial"/>
        </w:rPr>
        <w:t>.</w:t>
      </w:r>
    </w:p>
    <w:p w14:paraId="7A79737B" w14:textId="1B647FC1" w:rsidR="00773439" w:rsidRDefault="00773439" w:rsidP="00E8381E">
      <w:pPr>
        <w:spacing w:after="0"/>
        <w:jc w:val="both"/>
        <w:rPr>
          <w:rFonts w:ascii="Verdana" w:eastAsia="Times New Roman" w:hAnsi="Verdana" w:cs="Arial"/>
        </w:rPr>
      </w:pPr>
      <w:r w:rsidRPr="00773439">
        <w:rPr>
          <w:rFonts w:ascii="Verdana" w:eastAsia="Times New Roman" w:hAnsi="Verdana" w:cs="Arial"/>
          <w:b/>
          <w:bCs/>
        </w:rPr>
        <w:lastRenderedPageBreak/>
        <w:t xml:space="preserve">Parágrafo </w:t>
      </w:r>
      <w:r w:rsidR="00E8381E" w:rsidRPr="00E2779D">
        <w:rPr>
          <w:rFonts w:ascii="Verdana" w:eastAsia="Times New Roman" w:hAnsi="Verdana" w:cs="Arial"/>
          <w:b/>
          <w:bCs/>
        </w:rPr>
        <w:t>ú</w:t>
      </w:r>
      <w:r w:rsidRPr="00773439">
        <w:rPr>
          <w:rFonts w:ascii="Verdana" w:eastAsia="Times New Roman" w:hAnsi="Verdana" w:cs="Arial"/>
          <w:b/>
          <w:bCs/>
        </w:rPr>
        <w:t>nico</w:t>
      </w:r>
      <w:r w:rsidR="00E8381E" w:rsidRPr="00E2779D">
        <w:rPr>
          <w:rFonts w:ascii="Verdana" w:eastAsia="Times New Roman" w:hAnsi="Verdana" w:cs="Arial"/>
          <w:b/>
          <w:bCs/>
        </w:rPr>
        <w:t>.</w:t>
      </w:r>
      <w:r w:rsidR="00E8381E">
        <w:rPr>
          <w:rFonts w:ascii="Verdana" w:eastAsia="Times New Roman" w:hAnsi="Verdana" w:cs="Arial"/>
        </w:rPr>
        <w:t xml:space="preserve"> </w:t>
      </w:r>
      <w:r w:rsidRPr="00773439">
        <w:rPr>
          <w:rFonts w:ascii="Verdana" w:eastAsia="Times New Roman" w:hAnsi="Verdana" w:cs="Arial"/>
        </w:rPr>
        <w:t>As cotas e demais direitos e obrigações dos Protetores/Cuidadores, referentes à participação nos programas públicos mencionados neste artigo, serão regulamentadas pelo Poder Público Municipal.</w:t>
      </w:r>
    </w:p>
    <w:p w14:paraId="7985D2EC" w14:textId="77777777" w:rsidR="00E2779D" w:rsidRPr="00773439" w:rsidRDefault="00E2779D" w:rsidP="00E8381E">
      <w:pPr>
        <w:spacing w:after="0"/>
        <w:jc w:val="both"/>
        <w:rPr>
          <w:rFonts w:ascii="Verdana" w:eastAsia="Times New Roman" w:hAnsi="Verdana" w:cs="Times New Roman"/>
        </w:rPr>
      </w:pPr>
    </w:p>
    <w:p w14:paraId="20503D9B" w14:textId="1DF99056" w:rsidR="00773439" w:rsidRDefault="00773439" w:rsidP="00E8381E">
      <w:pPr>
        <w:spacing w:after="0"/>
        <w:jc w:val="both"/>
        <w:rPr>
          <w:rFonts w:ascii="Verdana" w:eastAsia="Times New Roman" w:hAnsi="Verdana" w:cs="Arial"/>
        </w:rPr>
      </w:pPr>
      <w:r w:rsidRPr="00773439">
        <w:rPr>
          <w:rFonts w:ascii="Verdana" w:eastAsia="Times New Roman" w:hAnsi="Verdana" w:cs="Arial"/>
          <w:b/>
          <w:bCs/>
        </w:rPr>
        <w:t>Art. 4º</w:t>
      </w:r>
      <w:r w:rsidR="00E8381E" w:rsidRPr="00E8381E">
        <w:rPr>
          <w:rFonts w:ascii="Verdana" w:eastAsia="Times New Roman" w:hAnsi="Verdana" w:cs="Arial"/>
          <w:b/>
          <w:bCs/>
        </w:rPr>
        <w:t>.</w:t>
      </w:r>
      <w:r w:rsidRPr="00773439">
        <w:rPr>
          <w:rFonts w:ascii="Verdana" w:eastAsia="Times New Roman" w:hAnsi="Verdana" w:cs="Arial"/>
        </w:rPr>
        <w:t xml:space="preserve"> Os locais de acolhimentos dos animais deverão ser inspecionados regularmente pelos órgãos competentes, para garantir as condições maus tratos, em qualquer das modalidades especificadas nesta lei.</w:t>
      </w:r>
    </w:p>
    <w:p w14:paraId="0A22FC9A" w14:textId="77777777" w:rsidR="00E2779D" w:rsidRPr="00773439" w:rsidRDefault="00E2779D" w:rsidP="00E8381E">
      <w:pPr>
        <w:spacing w:after="0"/>
        <w:jc w:val="both"/>
        <w:rPr>
          <w:rFonts w:ascii="Verdana" w:eastAsia="Times New Roman" w:hAnsi="Verdana" w:cs="Times New Roman"/>
        </w:rPr>
      </w:pPr>
    </w:p>
    <w:p w14:paraId="415829F7" w14:textId="58914EBB" w:rsidR="00773439" w:rsidRDefault="00773439" w:rsidP="00E8381E">
      <w:pPr>
        <w:spacing w:after="0"/>
        <w:jc w:val="both"/>
        <w:rPr>
          <w:rFonts w:ascii="Verdana" w:eastAsia="Times New Roman" w:hAnsi="Verdana" w:cs="Arial"/>
        </w:rPr>
      </w:pPr>
      <w:r w:rsidRPr="00773439">
        <w:rPr>
          <w:rFonts w:ascii="Verdana" w:eastAsia="Times New Roman" w:hAnsi="Verdana" w:cs="Arial"/>
          <w:b/>
          <w:bCs/>
        </w:rPr>
        <w:t>Art. 5º</w:t>
      </w:r>
      <w:r w:rsidR="00E8381E" w:rsidRPr="00E8381E">
        <w:rPr>
          <w:rFonts w:ascii="Verdana" w:eastAsia="Times New Roman" w:hAnsi="Verdana" w:cs="Arial"/>
          <w:b/>
          <w:bCs/>
        </w:rPr>
        <w:t>.</w:t>
      </w:r>
      <w:r w:rsidRPr="00773439">
        <w:rPr>
          <w:rFonts w:ascii="Verdana" w:eastAsia="Times New Roman" w:hAnsi="Verdana" w:cs="Arial"/>
        </w:rPr>
        <w:t xml:space="preserve"> Os Protetores/Cuidadores deverão manter em arquivo de fácil acesso, os laudos de inspeção, documentação sobre o tratamento e procedimentos feitos em cada animal, para eventuais inspeções de rotina, por parte dos órgãos competentes, podendo ser excluídos do Cadastro pelo Executivo ou Conselho de Proteção Animal.</w:t>
      </w:r>
    </w:p>
    <w:p w14:paraId="59863F5D" w14:textId="77777777" w:rsidR="00386EE3" w:rsidRPr="00773439" w:rsidRDefault="00386EE3" w:rsidP="00E8381E">
      <w:pPr>
        <w:spacing w:after="0"/>
        <w:jc w:val="both"/>
        <w:rPr>
          <w:rFonts w:ascii="Verdana" w:eastAsia="Times New Roman" w:hAnsi="Verdana" w:cs="Times New Roman"/>
        </w:rPr>
      </w:pPr>
    </w:p>
    <w:p w14:paraId="6031B9B3" w14:textId="78B73111" w:rsidR="00773439" w:rsidRPr="00773439" w:rsidRDefault="00773439" w:rsidP="00E8381E">
      <w:pPr>
        <w:spacing w:after="0"/>
        <w:jc w:val="both"/>
        <w:rPr>
          <w:rFonts w:ascii="Verdana" w:eastAsia="Times New Roman" w:hAnsi="Verdana" w:cs="Times New Roman"/>
        </w:rPr>
      </w:pPr>
      <w:r w:rsidRPr="00773439">
        <w:rPr>
          <w:rFonts w:ascii="Verdana" w:eastAsia="Times New Roman" w:hAnsi="Verdana" w:cs="Arial"/>
          <w:b/>
          <w:bCs/>
        </w:rPr>
        <w:t xml:space="preserve">Art. </w:t>
      </w:r>
      <w:r w:rsidRPr="00E8381E">
        <w:rPr>
          <w:rFonts w:ascii="Verdana" w:eastAsia="Times New Roman" w:hAnsi="Verdana" w:cs="Arial"/>
          <w:b/>
          <w:bCs/>
        </w:rPr>
        <w:t>6</w:t>
      </w:r>
      <w:r w:rsidRPr="00773439">
        <w:rPr>
          <w:rFonts w:ascii="Verdana" w:eastAsia="Times New Roman" w:hAnsi="Verdana" w:cs="Arial"/>
          <w:b/>
          <w:bCs/>
        </w:rPr>
        <w:t>º</w:t>
      </w:r>
      <w:r w:rsidR="00E8381E" w:rsidRPr="00E8381E">
        <w:rPr>
          <w:rFonts w:ascii="Verdana" w:eastAsia="Times New Roman" w:hAnsi="Verdana" w:cs="Arial"/>
          <w:b/>
          <w:bCs/>
        </w:rPr>
        <w:t>.</w:t>
      </w:r>
      <w:r w:rsidRPr="00773439">
        <w:rPr>
          <w:rFonts w:ascii="Verdana" w:eastAsia="Times New Roman" w:hAnsi="Verdana" w:cs="Arial"/>
        </w:rPr>
        <w:t xml:space="preserve"> A presente lei entra em vigor na data da sua publicação.</w:t>
      </w:r>
    </w:p>
    <w:p w14:paraId="6EADE982" w14:textId="77777777" w:rsidR="00773439" w:rsidRPr="00773439" w:rsidRDefault="00773439" w:rsidP="00E838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FC8BEE6" w14:textId="77777777" w:rsidR="001F4E19" w:rsidRDefault="001F4E19" w:rsidP="00E8381E">
      <w:pPr>
        <w:spacing w:after="0"/>
        <w:ind w:firstLine="708"/>
        <w:jc w:val="both"/>
        <w:rPr>
          <w:rFonts w:ascii="Verdana" w:eastAsia="Verdana" w:hAnsi="Verdana" w:cs="Verdana"/>
        </w:rPr>
      </w:pPr>
    </w:p>
    <w:p w14:paraId="23502EC9" w14:textId="5109C2DE" w:rsidR="001F4E19" w:rsidRDefault="00150B13" w:rsidP="00E8381E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7723EA">
        <w:rPr>
          <w:rFonts w:ascii="Verdana" w:eastAsia="Verdana" w:hAnsi="Verdana" w:cs="Verdana"/>
        </w:rPr>
        <w:t>1</w:t>
      </w:r>
      <w:r w:rsidR="00D74DEE"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</w:rPr>
        <w:t xml:space="preserve"> de </w:t>
      </w:r>
      <w:r w:rsidR="007723EA">
        <w:rPr>
          <w:rFonts w:ascii="Verdana" w:eastAsia="Verdana" w:hAnsi="Verdana" w:cs="Verdana"/>
        </w:rPr>
        <w:t>abril</w:t>
      </w:r>
      <w:r>
        <w:rPr>
          <w:rFonts w:ascii="Verdana" w:eastAsia="Verdana" w:hAnsi="Verdana" w:cs="Verdana"/>
        </w:rPr>
        <w:t xml:space="preserve"> de 202</w:t>
      </w:r>
      <w:r w:rsidR="00B006BF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>.</w:t>
      </w:r>
    </w:p>
    <w:p w14:paraId="14B58B70" w14:textId="77777777" w:rsidR="001F4E19" w:rsidRPr="00AF61BE" w:rsidRDefault="001F4E19" w:rsidP="00E8381E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431BF0A0" w14:textId="556A6901" w:rsidR="00AF61BE" w:rsidRPr="00D74DEE" w:rsidRDefault="00D74DEE" w:rsidP="00E8381E">
      <w:pPr>
        <w:spacing w:after="0"/>
        <w:jc w:val="center"/>
        <w:rPr>
          <w:rFonts w:ascii="Verdana" w:hAnsi="Verdana"/>
        </w:rPr>
      </w:pPr>
      <w:r w:rsidRPr="00D74DEE">
        <w:rPr>
          <w:rFonts w:ascii="Verdana" w:hAnsi="Verdana" w:cs="Tahoma"/>
          <w:b/>
          <w:bCs/>
        </w:rPr>
        <w:t>Rafael Alves Conrado</w:t>
      </w:r>
    </w:p>
    <w:p w14:paraId="21EAF1AF" w14:textId="7477B8BC" w:rsidR="00AF61BE" w:rsidRDefault="00AF61BE" w:rsidP="00E8381E">
      <w:pPr>
        <w:spacing w:after="0"/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p w14:paraId="2FF6EABA" w14:textId="2E97A0BC" w:rsidR="00090777" w:rsidRDefault="00090777" w:rsidP="00E8381E">
      <w:pPr>
        <w:spacing w:after="0"/>
        <w:jc w:val="center"/>
        <w:rPr>
          <w:rFonts w:ascii="Verdana" w:hAnsi="Verdana"/>
        </w:rPr>
      </w:pPr>
    </w:p>
    <w:p w14:paraId="09FE2ADC" w14:textId="66F0D040" w:rsidR="00090777" w:rsidRDefault="00090777" w:rsidP="00E8381E">
      <w:pPr>
        <w:spacing w:after="0"/>
        <w:jc w:val="center"/>
        <w:rPr>
          <w:rFonts w:ascii="Verdana" w:hAnsi="Verdana"/>
        </w:rPr>
      </w:pPr>
    </w:p>
    <w:p w14:paraId="3F722355" w14:textId="005AEFA2" w:rsidR="00824CAE" w:rsidRDefault="00824CAE" w:rsidP="00E8381E">
      <w:pPr>
        <w:spacing w:after="0"/>
        <w:jc w:val="center"/>
        <w:rPr>
          <w:rFonts w:ascii="Verdana" w:hAnsi="Verdana"/>
        </w:rPr>
      </w:pPr>
    </w:p>
    <w:p w14:paraId="3BA7DB44" w14:textId="31938923" w:rsidR="00E8381E" w:rsidRDefault="00E8381E" w:rsidP="00E8381E">
      <w:pPr>
        <w:spacing w:after="0"/>
        <w:jc w:val="center"/>
        <w:rPr>
          <w:rFonts w:ascii="Verdana" w:hAnsi="Verdana"/>
        </w:rPr>
      </w:pPr>
    </w:p>
    <w:p w14:paraId="0400C5E1" w14:textId="0E39AE0D" w:rsidR="00E8381E" w:rsidRDefault="00E8381E" w:rsidP="00E8381E">
      <w:pPr>
        <w:spacing w:after="0"/>
        <w:jc w:val="center"/>
        <w:rPr>
          <w:rFonts w:ascii="Verdana" w:hAnsi="Verdana"/>
        </w:rPr>
      </w:pPr>
    </w:p>
    <w:p w14:paraId="55D6E557" w14:textId="3029126C" w:rsidR="00386EE3" w:rsidRDefault="00386EE3" w:rsidP="00E8381E">
      <w:pPr>
        <w:spacing w:after="0"/>
        <w:jc w:val="center"/>
        <w:rPr>
          <w:rFonts w:ascii="Verdana" w:hAnsi="Verdana"/>
        </w:rPr>
      </w:pPr>
    </w:p>
    <w:p w14:paraId="32B48E94" w14:textId="53CE9955" w:rsidR="00386EE3" w:rsidRDefault="00386EE3" w:rsidP="00E8381E">
      <w:pPr>
        <w:spacing w:after="0"/>
        <w:jc w:val="center"/>
        <w:rPr>
          <w:rFonts w:ascii="Verdana" w:hAnsi="Verdana"/>
        </w:rPr>
      </w:pPr>
    </w:p>
    <w:p w14:paraId="37DD3C5A" w14:textId="3D6126CE" w:rsidR="00386EE3" w:rsidRDefault="00386EE3" w:rsidP="00E8381E">
      <w:pPr>
        <w:spacing w:after="0"/>
        <w:jc w:val="center"/>
        <w:rPr>
          <w:rFonts w:ascii="Verdana" w:hAnsi="Verdana"/>
        </w:rPr>
      </w:pPr>
    </w:p>
    <w:p w14:paraId="531A8C12" w14:textId="3C7C6335" w:rsidR="00386EE3" w:rsidRDefault="00386EE3" w:rsidP="00E8381E">
      <w:pPr>
        <w:spacing w:after="0"/>
        <w:jc w:val="center"/>
        <w:rPr>
          <w:rFonts w:ascii="Verdana" w:hAnsi="Verdana"/>
        </w:rPr>
      </w:pPr>
    </w:p>
    <w:p w14:paraId="0AF6CBD6" w14:textId="38F69394" w:rsidR="00386EE3" w:rsidRDefault="00386EE3" w:rsidP="00E8381E">
      <w:pPr>
        <w:spacing w:after="0"/>
        <w:jc w:val="center"/>
        <w:rPr>
          <w:rFonts w:ascii="Verdana" w:hAnsi="Verdana"/>
        </w:rPr>
      </w:pPr>
    </w:p>
    <w:p w14:paraId="66886F80" w14:textId="1B2A806E" w:rsidR="00386EE3" w:rsidRDefault="00386EE3" w:rsidP="00E8381E">
      <w:pPr>
        <w:spacing w:after="0"/>
        <w:jc w:val="center"/>
        <w:rPr>
          <w:rFonts w:ascii="Verdana" w:hAnsi="Verdana"/>
        </w:rPr>
      </w:pPr>
    </w:p>
    <w:p w14:paraId="488DCA43" w14:textId="02953F11" w:rsidR="00386EE3" w:rsidRDefault="00386EE3" w:rsidP="00E8381E">
      <w:pPr>
        <w:spacing w:after="0"/>
        <w:jc w:val="center"/>
        <w:rPr>
          <w:rFonts w:ascii="Verdana" w:hAnsi="Verdana"/>
        </w:rPr>
      </w:pPr>
    </w:p>
    <w:p w14:paraId="32A110AB" w14:textId="68095161" w:rsidR="00386EE3" w:rsidRDefault="00386EE3" w:rsidP="00E8381E">
      <w:pPr>
        <w:spacing w:after="0"/>
        <w:jc w:val="center"/>
        <w:rPr>
          <w:rFonts w:ascii="Verdana" w:hAnsi="Verdana"/>
        </w:rPr>
      </w:pPr>
    </w:p>
    <w:p w14:paraId="4883DE3D" w14:textId="05F1A880" w:rsidR="00386EE3" w:rsidRDefault="00386EE3" w:rsidP="00E8381E">
      <w:pPr>
        <w:spacing w:after="0"/>
        <w:jc w:val="center"/>
        <w:rPr>
          <w:rFonts w:ascii="Verdana" w:hAnsi="Verdana"/>
        </w:rPr>
      </w:pPr>
    </w:p>
    <w:p w14:paraId="22D9DDEA" w14:textId="77777777" w:rsidR="00386EE3" w:rsidRDefault="00386EE3" w:rsidP="00E8381E">
      <w:pPr>
        <w:spacing w:after="0"/>
        <w:jc w:val="center"/>
        <w:rPr>
          <w:rFonts w:ascii="Verdana" w:hAnsi="Verdana"/>
        </w:rPr>
      </w:pPr>
    </w:p>
    <w:p w14:paraId="16F96478" w14:textId="78900F0E" w:rsidR="00090777" w:rsidRDefault="00090777" w:rsidP="00E8381E">
      <w:pPr>
        <w:spacing w:after="0"/>
        <w:jc w:val="center"/>
        <w:rPr>
          <w:rFonts w:ascii="Verdana" w:hAnsi="Verdana"/>
        </w:rPr>
      </w:pPr>
    </w:p>
    <w:p w14:paraId="499E8685" w14:textId="77777777" w:rsidR="00090777" w:rsidRPr="00AF61BE" w:rsidRDefault="00090777" w:rsidP="00E8381E">
      <w:pPr>
        <w:spacing w:after="0"/>
        <w:jc w:val="center"/>
        <w:rPr>
          <w:rFonts w:ascii="Verdana" w:hAnsi="Verdana"/>
        </w:rPr>
      </w:pPr>
    </w:p>
    <w:p w14:paraId="3337CD65" w14:textId="77777777" w:rsidR="001F4E19" w:rsidRDefault="00150B13" w:rsidP="00E838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JUSTIFICATIVA</w:t>
      </w:r>
    </w:p>
    <w:p w14:paraId="75BD6C85" w14:textId="425217E0" w:rsidR="001F4E19" w:rsidRDefault="001F4E19" w:rsidP="00E8381E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46A5867D" w14:textId="2DA13149" w:rsidR="00090777" w:rsidRDefault="00090777" w:rsidP="00E8381E">
      <w:pPr>
        <w:spacing w:after="0" w:line="360" w:lineRule="auto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Carmo do Cajuru/MG, 11 de abril de 2022.</w:t>
      </w:r>
    </w:p>
    <w:p w14:paraId="626AB581" w14:textId="77777777" w:rsidR="00E71192" w:rsidRDefault="00E71192" w:rsidP="00E8381E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7EF90F64" w14:textId="77777777" w:rsidR="001F4E19" w:rsidRPr="00090777" w:rsidRDefault="00150B13" w:rsidP="00E8381E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  <w:r w:rsidRPr="00090777">
        <w:rPr>
          <w:rFonts w:ascii="Verdana" w:eastAsia="Verdana" w:hAnsi="Verdana" w:cs="Verdana"/>
        </w:rPr>
        <w:t>Nobres Vereadores,</w:t>
      </w:r>
    </w:p>
    <w:p w14:paraId="33D070E1" w14:textId="77777777" w:rsidR="001F4E19" w:rsidRPr="00773439" w:rsidRDefault="001F4E19" w:rsidP="00E8381E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311FAE2F" w14:textId="1B232251" w:rsidR="00773439" w:rsidRDefault="00773439" w:rsidP="00E8381E">
      <w:pPr>
        <w:spacing w:after="0"/>
        <w:ind w:firstLine="709"/>
        <w:jc w:val="both"/>
        <w:rPr>
          <w:rFonts w:ascii="Verdana" w:eastAsia="Times New Roman" w:hAnsi="Verdana" w:cs="Arial"/>
        </w:rPr>
      </w:pPr>
      <w:r w:rsidRPr="00773439">
        <w:rPr>
          <w:rFonts w:ascii="Verdana" w:eastAsia="Times New Roman" w:hAnsi="Verdana" w:cs="Arial"/>
        </w:rPr>
        <w:t>A criação do Cadastro Municipal de protetores e cuidadores individuais de animais em situação de abandono e risco é um avanço substancial para o município e um reconhecimento para estas pessoas, que sem uma contrapartida do poder público exercem a tarefa altruísta e nobre de zelar pela segurança e dignidade dos animais de rua.</w:t>
      </w:r>
    </w:p>
    <w:p w14:paraId="2DE83BC4" w14:textId="77777777" w:rsidR="00386EE3" w:rsidRPr="00773439" w:rsidRDefault="00386EE3" w:rsidP="00E8381E">
      <w:pPr>
        <w:spacing w:after="0"/>
        <w:ind w:firstLine="709"/>
        <w:jc w:val="both"/>
        <w:rPr>
          <w:rFonts w:ascii="Verdana" w:eastAsia="Times New Roman" w:hAnsi="Verdana" w:cs="Times New Roman"/>
        </w:rPr>
      </w:pPr>
    </w:p>
    <w:p w14:paraId="276A027D" w14:textId="4149ACD6" w:rsidR="00773439" w:rsidRDefault="00773439" w:rsidP="00E8381E">
      <w:pPr>
        <w:spacing w:after="0"/>
        <w:ind w:firstLine="709"/>
        <w:jc w:val="both"/>
        <w:rPr>
          <w:rFonts w:ascii="Verdana" w:eastAsia="Times New Roman" w:hAnsi="Verdana" w:cs="Arial"/>
        </w:rPr>
      </w:pPr>
      <w:r w:rsidRPr="00773439">
        <w:rPr>
          <w:rFonts w:ascii="Verdana" w:eastAsia="Times New Roman" w:hAnsi="Verdana" w:cs="Arial"/>
        </w:rPr>
        <w:t>Os Protetores e Cuidadores de animais abandonados ou em situação de risco, atualmente são responsáveis pelo acolhimento, tratamento e alimentação desses animais errantes, inclusive, contraindo dívidas altíssimas perante as clinicas veterinárias em função deste afã incontrolável por salvar a vida destes animais indefesos que se encontram em situação melindrosa.</w:t>
      </w:r>
    </w:p>
    <w:p w14:paraId="42787764" w14:textId="77777777" w:rsidR="00386EE3" w:rsidRPr="00773439" w:rsidRDefault="00386EE3" w:rsidP="00E8381E">
      <w:pPr>
        <w:spacing w:after="0"/>
        <w:ind w:firstLine="709"/>
        <w:jc w:val="both"/>
        <w:rPr>
          <w:rFonts w:ascii="Verdana" w:eastAsia="Times New Roman" w:hAnsi="Verdana" w:cs="Times New Roman"/>
        </w:rPr>
      </w:pPr>
    </w:p>
    <w:p w14:paraId="28EE3ED7" w14:textId="22891584" w:rsidR="00773439" w:rsidRDefault="00773439" w:rsidP="00E8381E">
      <w:pPr>
        <w:spacing w:after="0"/>
        <w:ind w:firstLine="709"/>
        <w:jc w:val="both"/>
        <w:rPr>
          <w:rFonts w:ascii="Verdana" w:eastAsia="Times New Roman" w:hAnsi="Verdana" w:cs="Arial"/>
        </w:rPr>
      </w:pPr>
      <w:r w:rsidRPr="00773439">
        <w:rPr>
          <w:rFonts w:ascii="Verdana" w:eastAsia="Times New Roman" w:hAnsi="Verdana" w:cs="Arial"/>
        </w:rPr>
        <w:t>Ao possibilitar o acesso aos programas públicos de castração, vacinação e outros que surgirem, o poder público está reconhecendo importantíssimo trabalho realizado por essas pessoas em nosso município. Trabalho esse, que retira centenas de cachorros e gatos das ruas de nossa cidade.</w:t>
      </w:r>
    </w:p>
    <w:p w14:paraId="000B28CC" w14:textId="77777777" w:rsidR="00386EE3" w:rsidRPr="00773439" w:rsidRDefault="00386EE3" w:rsidP="00E8381E">
      <w:pPr>
        <w:spacing w:after="0"/>
        <w:ind w:firstLine="709"/>
        <w:jc w:val="both"/>
        <w:rPr>
          <w:rFonts w:ascii="Verdana" w:eastAsia="Times New Roman" w:hAnsi="Verdana" w:cs="Times New Roman"/>
        </w:rPr>
      </w:pPr>
    </w:p>
    <w:p w14:paraId="56ED983E" w14:textId="617BEFAB" w:rsidR="00773439" w:rsidRDefault="00773439" w:rsidP="00E8381E">
      <w:pPr>
        <w:spacing w:after="0"/>
        <w:ind w:firstLine="709"/>
        <w:jc w:val="both"/>
        <w:rPr>
          <w:rFonts w:ascii="Verdana" w:eastAsia="Times New Roman" w:hAnsi="Verdana" w:cs="Arial"/>
        </w:rPr>
      </w:pPr>
      <w:r w:rsidRPr="00773439">
        <w:rPr>
          <w:rFonts w:ascii="Verdana" w:eastAsia="Times New Roman" w:hAnsi="Verdana" w:cs="Arial"/>
        </w:rPr>
        <w:t>Ademais,</w:t>
      </w:r>
      <w:r w:rsidR="00386EE3">
        <w:rPr>
          <w:rFonts w:ascii="Verdana" w:eastAsia="Times New Roman" w:hAnsi="Verdana" w:cs="Arial"/>
        </w:rPr>
        <w:t xml:space="preserve"> já existe legislação no âmbito municipal voltada a </w:t>
      </w:r>
      <w:r w:rsidRPr="00773439">
        <w:rPr>
          <w:rFonts w:ascii="Verdana" w:eastAsia="Times New Roman" w:hAnsi="Verdana" w:cs="Arial"/>
        </w:rPr>
        <w:t xml:space="preserve">políticas públicas </w:t>
      </w:r>
      <w:r w:rsidR="00386EE3">
        <w:rPr>
          <w:rFonts w:ascii="Verdana" w:eastAsia="Times New Roman" w:hAnsi="Verdana" w:cs="Arial"/>
        </w:rPr>
        <w:t>d</w:t>
      </w:r>
      <w:r w:rsidRPr="00773439">
        <w:rPr>
          <w:rFonts w:ascii="Verdana" w:eastAsia="Times New Roman" w:hAnsi="Verdana" w:cs="Arial"/>
        </w:rPr>
        <w:t>o bem-estar animal, logo, se vislumbra tal veículo normativo como forma de instrumentalizar este objetivo do poder executivo, uma vez que o cadastro serve como diagn</w:t>
      </w:r>
      <w:r w:rsidR="00386EE3">
        <w:rPr>
          <w:rFonts w:ascii="Verdana" w:eastAsia="Times New Roman" w:hAnsi="Verdana" w:cs="Arial"/>
        </w:rPr>
        <w:t>ó</w:t>
      </w:r>
      <w:r w:rsidRPr="00773439">
        <w:rPr>
          <w:rFonts w:ascii="Verdana" w:eastAsia="Times New Roman" w:hAnsi="Verdana" w:cs="Arial"/>
        </w:rPr>
        <w:t>stico, primeiro passo para a formação de uma política pública de qualidade.</w:t>
      </w:r>
    </w:p>
    <w:p w14:paraId="6AA65D4B" w14:textId="77777777" w:rsidR="00386EE3" w:rsidRPr="00773439" w:rsidRDefault="00386EE3" w:rsidP="00E8381E">
      <w:pPr>
        <w:spacing w:after="0"/>
        <w:ind w:firstLine="709"/>
        <w:jc w:val="both"/>
        <w:rPr>
          <w:rFonts w:ascii="Verdana" w:eastAsia="Times New Roman" w:hAnsi="Verdana" w:cs="Times New Roman"/>
        </w:rPr>
      </w:pPr>
    </w:p>
    <w:p w14:paraId="73F67011" w14:textId="77777777" w:rsidR="00773439" w:rsidRPr="00773439" w:rsidRDefault="00773439" w:rsidP="00E8381E">
      <w:pPr>
        <w:spacing w:after="0"/>
        <w:ind w:firstLine="709"/>
        <w:jc w:val="both"/>
        <w:rPr>
          <w:rFonts w:ascii="Verdana" w:eastAsia="Times New Roman" w:hAnsi="Verdana" w:cs="Times New Roman"/>
        </w:rPr>
      </w:pPr>
      <w:r w:rsidRPr="00773439">
        <w:rPr>
          <w:rFonts w:ascii="Verdana" w:eastAsia="Times New Roman" w:hAnsi="Verdana" w:cs="Arial"/>
        </w:rPr>
        <w:t>Esperamos que a proposição receba o apoio dos Nobres Pares para sua célere tramitação, sendo bem-vindas propostas que visem o seu aperfeiçoamento.</w:t>
      </w:r>
    </w:p>
    <w:p w14:paraId="38CDCE9A" w14:textId="77777777" w:rsidR="00D934FF" w:rsidRDefault="00D934FF" w:rsidP="00E8381E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005FAD36" w14:textId="5A9AC066" w:rsidR="00D74DEE" w:rsidRDefault="00090777" w:rsidP="00E8381E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Atenciosamente,</w:t>
      </w:r>
    </w:p>
    <w:p w14:paraId="7DD3EFDA" w14:textId="77777777" w:rsidR="00090777" w:rsidRDefault="00090777" w:rsidP="00E8381E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7184A1EB" w14:textId="77777777" w:rsidR="00D74DEE" w:rsidRPr="00AF61BE" w:rsidRDefault="00D74DEE" w:rsidP="00E8381E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0844A225" w14:textId="77777777" w:rsidR="00D74DEE" w:rsidRPr="00D74DEE" w:rsidRDefault="00D74DEE" w:rsidP="00E8381E">
      <w:pPr>
        <w:spacing w:after="0"/>
        <w:jc w:val="center"/>
        <w:rPr>
          <w:rFonts w:ascii="Verdana" w:hAnsi="Verdana"/>
        </w:rPr>
      </w:pPr>
      <w:r w:rsidRPr="00D74DEE">
        <w:rPr>
          <w:rFonts w:ascii="Verdana" w:hAnsi="Verdana" w:cs="Tahoma"/>
          <w:b/>
          <w:bCs/>
        </w:rPr>
        <w:t>Rafael Alves Conrado</w:t>
      </w:r>
    </w:p>
    <w:p w14:paraId="4C0D2B59" w14:textId="77777777" w:rsidR="00D74DEE" w:rsidRPr="00AF61BE" w:rsidRDefault="00D74DEE" w:rsidP="00E8381E">
      <w:pPr>
        <w:spacing w:after="0"/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sectPr w:rsidR="00D74DEE" w:rsidRPr="00AF61BE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36F3" w14:textId="77777777" w:rsidR="00150B13" w:rsidRDefault="00150B13">
      <w:pPr>
        <w:spacing w:after="0" w:line="240" w:lineRule="auto"/>
      </w:pPr>
      <w:r>
        <w:separator/>
      </w:r>
    </w:p>
  </w:endnote>
  <w:endnote w:type="continuationSeparator" w:id="0">
    <w:p w14:paraId="4BABDB91" w14:textId="77777777" w:rsidR="00150B13" w:rsidRDefault="0015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CF2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1DB5C758">
          <wp:simplePos x="0" y="0"/>
          <wp:positionH relativeFrom="column">
            <wp:posOffset>-1080132</wp:posOffset>
          </wp:positionH>
          <wp:positionV relativeFrom="paragraph">
            <wp:posOffset>0</wp:posOffset>
          </wp:positionV>
          <wp:extent cx="7515225" cy="8096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277C" w14:textId="77777777" w:rsidR="00150B13" w:rsidRDefault="00150B13">
      <w:pPr>
        <w:spacing w:after="0" w:line="240" w:lineRule="auto"/>
      </w:pPr>
      <w:r>
        <w:separator/>
      </w:r>
    </w:p>
  </w:footnote>
  <w:footnote w:type="continuationSeparator" w:id="0">
    <w:p w14:paraId="5C54A724" w14:textId="77777777" w:rsidR="00150B13" w:rsidRDefault="0015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02E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1E71AC75">
          <wp:simplePos x="0" y="0"/>
          <wp:positionH relativeFrom="margin">
            <wp:posOffset>-975357</wp:posOffset>
          </wp:positionH>
          <wp:positionV relativeFrom="margin">
            <wp:posOffset>-871217</wp:posOffset>
          </wp:positionV>
          <wp:extent cx="7400925" cy="10668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245AD"/>
    <w:rsid w:val="00090777"/>
    <w:rsid w:val="000931F5"/>
    <w:rsid w:val="000B698C"/>
    <w:rsid w:val="00150B13"/>
    <w:rsid w:val="001F4E19"/>
    <w:rsid w:val="00386EE3"/>
    <w:rsid w:val="004319FE"/>
    <w:rsid w:val="00446641"/>
    <w:rsid w:val="004C2D58"/>
    <w:rsid w:val="004F3F4A"/>
    <w:rsid w:val="005306CA"/>
    <w:rsid w:val="00581D86"/>
    <w:rsid w:val="005B5DB4"/>
    <w:rsid w:val="00665ED2"/>
    <w:rsid w:val="006E3697"/>
    <w:rsid w:val="00714921"/>
    <w:rsid w:val="007723EA"/>
    <w:rsid w:val="00773439"/>
    <w:rsid w:val="007A10C6"/>
    <w:rsid w:val="00824CAE"/>
    <w:rsid w:val="008340AD"/>
    <w:rsid w:val="008C3B8D"/>
    <w:rsid w:val="0090104E"/>
    <w:rsid w:val="0093220A"/>
    <w:rsid w:val="00946399"/>
    <w:rsid w:val="00947711"/>
    <w:rsid w:val="0096159C"/>
    <w:rsid w:val="00A06FA9"/>
    <w:rsid w:val="00AC05ED"/>
    <w:rsid w:val="00AF61BE"/>
    <w:rsid w:val="00B006BF"/>
    <w:rsid w:val="00B81AE3"/>
    <w:rsid w:val="00BA3F70"/>
    <w:rsid w:val="00BE1B8C"/>
    <w:rsid w:val="00C00E67"/>
    <w:rsid w:val="00D74DEE"/>
    <w:rsid w:val="00D934FF"/>
    <w:rsid w:val="00DB08DD"/>
    <w:rsid w:val="00E2779D"/>
    <w:rsid w:val="00E71192"/>
    <w:rsid w:val="00E8381E"/>
    <w:rsid w:val="00F0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spacing w:after="0" w:line="360" w:lineRule="auto"/>
      <w:jc w:val="center"/>
    </w:pPr>
    <w:rPr>
      <w:rFonts w:ascii="Verdana" w:eastAsia="Verdana" w:hAnsi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1F5"/>
  </w:style>
  <w:style w:type="paragraph" w:styleId="Corpodetexto">
    <w:name w:val="Body Text"/>
    <w:basedOn w:val="Normal"/>
    <w:link w:val="CorpodetextoChar"/>
    <w:uiPriority w:val="1"/>
    <w:qFormat/>
    <w:rsid w:val="00E71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71192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3F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3F4A"/>
  </w:style>
  <w:style w:type="paragraph" w:customStyle="1" w:styleId="Recuodecorpodetexto21">
    <w:name w:val="Recuo de corpo de texto 21"/>
    <w:basedOn w:val="Normal"/>
    <w:rsid w:val="004F3F4A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46399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946399"/>
    <w:pPr>
      <w:spacing w:before="100" w:beforeAutospacing="1" w:after="119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710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 Paulo Maciel Júnior</cp:lastModifiedBy>
  <cp:revision>5</cp:revision>
  <cp:lastPrinted>2022-04-11T18:40:00Z</cp:lastPrinted>
  <dcterms:created xsi:type="dcterms:W3CDTF">2022-04-11T11:56:00Z</dcterms:created>
  <dcterms:modified xsi:type="dcterms:W3CDTF">2022-04-11T18:40:00Z</dcterms:modified>
</cp:coreProperties>
</file>