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42637" w14:textId="67A18503" w:rsidR="00CB5650" w:rsidRPr="004E2BA9" w:rsidRDefault="00CB5650" w:rsidP="00CB5650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rPr>
          <w:rFonts w:asciiTheme="minorHAnsi" w:hAnsiTheme="minorHAnsi" w:cstheme="minorHAnsi"/>
          <w:sz w:val="22"/>
          <w:szCs w:val="22"/>
        </w:rPr>
      </w:pPr>
      <w:r w:rsidRPr="004E2BA9">
        <w:rPr>
          <w:rFonts w:asciiTheme="minorHAnsi" w:hAnsiTheme="minorHAnsi" w:cstheme="minorHAnsi"/>
          <w:sz w:val="22"/>
          <w:szCs w:val="22"/>
        </w:rPr>
        <w:t xml:space="preserve">INDICAÇÃO Nº </w:t>
      </w:r>
      <w:r>
        <w:rPr>
          <w:rFonts w:asciiTheme="minorHAnsi" w:hAnsiTheme="minorHAnsi" w:cstheme="minorHAnsi"/>
          <w:sz w:val="22"/>
          <w:szCs w:val="22"/>
        </w:rPr>
        <w:t>09</w:t>
      </w:r>
      <w:r w:rsidR="006817C6">
        <w:rPr>
          <w:rFonts w:asciiTheme="minorHAnsi" w:hAnsiTheme="minorHAnsi" w:cstheme="minorHAnsi"/>
          <w:sz w:val="22"/>
          <w:szCs w:val="22"/>
        </w:rPr>
        <w:t>2</w:t>
      </w:r>
      <w:r w:rsidRPr="004E2BA9">
        <w:rPr>
          <w:rFonts w:asciiTheme="minorHAnsi" w:hAnsiTheme="minorHAnsi" w:cstheme="minorHAnsi"/>
          <w:sz w:val="22"/>
          <w:szCs w:val="22"/>
        </w:rPr>
        <w:t xml:space="preserve">/2022                                                                                                                       </w:t>
      </w:r>
    </w:p>
    <w:p w14:paraId="7ECAF51A" w14:textId="77777777" w:rsidR="00CB5650" w:rsidRPr="004E2BA9" w:rsidRDefault="00CB5650" w:rsidP="00CB5650">
      <w:pPr>
        <w:spacing w:line="360" w:lineRule="auto"/>
        <w:jc w:val="center"/>
        <w:rPr>
          <w:rFonts w:asciiTheme="minorHAnsi" w:hAnsiTheme="minorHAnsi" w:cstheme="minorHAnsi"/>
          <w:b/>
          <w:sz w:val="22"/>
          <w:u w:val="single"/>
        </w:rPr>
      </w:pPr>
    </w:p>
    <w:p w14:paraId="62BC2657" w14:textId="68FB1C0B" w:rsidR="006817C6" w:rsidRPr="003A0F0E" w:rsidRDefault="006817C6" w:rsidP="006817C6">
      <w:pPr>
        <w:spacing w:line="360" w:lineRule="auto"/>
        <w:ind w:firstLine="708"/>
        <w:rPr>
          <w:rFonts w:asciiTheme="minorHAnsi" w:hAnsiTheme="minorHAnsi" w:cstheme="minorHAnsi"/>
          <w:b/>
          <w:iCs/>
        </w:rPr>
      </w:pPr>
      <w:r w:rsidRPr="003A0F0E">
        <w:rPr>
          <w:rFonts w:asciiTheme="minorHAnsi" w:hAnsiTheme="minorHAnsi" w:cstheme="minorHAnsi"/>
        </w:rPr>
        <w:t xml:space="preserve">O Vereador que o presente subscreve, no exercício de suas atividades parlamentares, consoante lhes faculta o artigo 176 do Regime Interno da Câmara Municipal, vêm, após aprovação do Plenário desta Casa, </w:t>
      </w:r>
      <w:r>
        <w:rPr>
          <w:rFonts w:asciiTheme="minorHAnsi" w:hAnsiTheme="minorHAnsi" w:cstheme="minorHAnsi"/>
          <w:b/>
          <w:bCs/>
        </w:rPr>
        <w:t>indicar</w:t>
      </w:r>
      <w:r w:rsidRPr="003A0F0E">
        <w:rPr>
          <w:rFonts w:asciiTheme="minorHAnsi" w:hAnsiTheme="minorHAnsi" w:cstheme="minorHAnsi"/>
          <w:b/>
          <w:iCs/>
        </w:rPr>
        <w:t xml:space="preserve"> </w:t>
      </w:r>
      <w:r>
        <w:rPr>
          <w:rFonts w:asciiTheme="minorHAnsi" w:hAnsiTheme="minorHAnsi" w:cstheme="minorHAnsi"/>
          <w:b/>
          <w:iCs/>
        </w:rPr>
        <w:t>a</w:t>
      </w:r>
      <w:r w:rsidRPr="003A0F0E">
        <w:rPr>
          <w:rFonts w:asciiTheme="minorHAnsi" w:hAnsiTheme="minorHAnsi" w:cstheme="minorHAnsi"/>
          <w:b/>
          <w:iCs/>
        </w:rPr>
        <w:t xml:space="preserve">o Poder Executivo Municipal, que viabilize, por meio das secretarias </w:t>
      </w:r>
      <w:r>
        <w:rPr>
          <w:rFonts w:asciiTheme="minorHAnsi" w:hAnsiTheme="minorHAnsi" w:cstheme="minorHAnsi"/>
          <w:b/>
          <w:iCs/>
        </w:rPr>
        <w:t>que sejam instaladas lixeiras nas praças públicas de nosso município</w:t>
      </w:r>
      <w:r w:rsidRPr="003A0F0E">
        <w:rPr>
          <w:rFonts w:asciiTheme="minorHAnsi" w:hAnsiTheme="minorHAnsi" w:cstheme="minorHAnsi"/>
          <w:b/>
          <w:iCs/>
        </w:rPr>
        <w:t>.</w:t>
      </w:r>
    </w:p>
    <w:p w14:paraId="6717C9F2" w14:textId="77777777" w:rsidR="006817C6" w:rsidRPr="003A0F0E" w:rsidRDefault="006817C6" w:rsidP="006817C6">
      <w:pPr>
        <w:spacing w:line="360" w:lineRule="auto"/>
        <w:ind w:firstLine="708"/>
        <w:rPr>
          <w:rFonts w:asciiTheme="minorHAnsi" w:hAnsiTheme="minorHAnsi" w:cstheme="minorHAnsi"/>
          <w:b/>
          <w:i/>
        </w:rPr>
      </w:pPr>
    </w:p>
    <w:p w14:paraId="16AB29CD" w14:textId="77777777" w:rsidR="006817C6" w:rsidRPr="003A0F0E" w:rsidRDefault="006817C6" w:rsidP="006817C6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line="360" w:lineRule="auto"/>
        <w:jc w:val="center"/>
        <w:rPr>
          <w:rFonts w:asciiTheme="minorHAnsi" w:hAnsiTheme="minorHAnsi" w:cstheme="minorHAnsi"/>
          <w:b/>
        </w:rPr>
      </w:pPr>
      <w:r w:rsidRPr="003A0F0E">
        <w:rPr>
          <w:rFonts w:asciiTheme="minorHAnsi" w:hAnsiTheme="minorHAnsi" w:cstheme="minorHAnsi"/>
          <w:b/>
        </w:rPr>
        <w:t>JUSTIFICATIVA</w:t>
      </w:r>
    </w:p>
    <w:p w14:paraId="3F6F4BA1" w14:textId="77777777" w:rsidR="006817C6" w:rsidRPr="003A0F0E" w:rsidRDefault="006817C6" w:rsidP="006817C6">
      <w:pPr>
        <w:spacing w:line="360" w:lineRule="auto"/>
        <w:rPr>
          <w:rFonts w:asciiTheme="minorHAnsi" w:hAnsiTheme="minorHAnsi" w:cstheme="minorHAnsi"/>
        </w:rPr>
      </w:pPr>
    </w:p>
    <w:p w14:paraId="2BB53522" w14:textId="02729B63" w:rsidR="006817C6" w:rsidRDefault="006817C6" w:rsidP="006817C6">
      <w:pPr>
        <w:shd w:val="clear" w:color="auto" w:fill="FFFFFF"/>
        <w:spacing w:line="360" w:lineRule="auto"/>
        <w:ind w:firstLine="709"/>
        <w:rPr>
          <w:rFonts w:asciiTheme="minorHAnsi" w:hAnsiTheme="minorHAnsi" w:cstheme="minorHAnsi"/>
          <w:shd w:val="clear" w:color="auto" w:fill="FFFFFF"/>
        </w:rPr>
      </w:pPr>
      <w:r w:rsidRPr="003A0F0E">
        <w:rPr>
          <w:rFonts w:asciiTheme="minorHAnsi" w:hAnsiTheme="minorHAnsi" w:cstheme="minorHAnsi"/>
          <w:shd w:val="clear" w:color="auto" w:fill="FFFFFF"/>
        </w:rPr>
        <w:t xml:space="preserve">Pelo presente instrumento de </w:t>
      </w:r>
      <w:r>
        <w:rPr>
          <w:rFonts w:asciiTheme="minorHAnsi" w:hAnsiTheme="minorHAnsi" w:cstheme="minorHAnsi"/>
          <w:shd w:val="clear" w:color="auto" w:fill="FFFFFF"/>
        </w:rPr>
        <w:t xml:space="preserve">indicação deste </w:t>
      </w:r>
      <w:r w:rsidRPr="003A0F0E">
        <w:rPr>
          <w:rFonts w:asciiTheme="minorHAnsi" w:hAnsiTheme="minorHAnsi" w:cstheme="minorHAnsi"/>
          <w:shd w:val="clear" w:color="auto" w:fill="FFFFFF"/>
        </w:rPr>
        <w:t xml:space="preserve">parlamentar, encaminho, após a aprovação dessa Casa Legislativa, ao Executivo municipal que seja </w:t>
      </w:r>
      <w:r>
        <w:rPr>
          <w:rFonts w:asciiTheme="minorHAnsi" w:hAnsiTheme="minorHAnsi" w:cstheme="minorHAnsi"/>
          <w:shd w:val="clear" w:color="auto" w:fill="FFFFFF"/>
        </w:rPr>
        <w:t>realizada a instalação de lixeiras nas praças públicas de nosso município</w:t>
      </w:r>
      <w:r w:rsidRPr="003A0F0E">
        <w:rPr>
          <w:rFonts w:asciiTheme="minorHAnsi" w:hAnsiTheme="minorHAnsi" w:cstheme="minorHAnsi"/>
          <w:shd w:val="clear" w:color="auto" w:fill="FFFFFF"/>
        </w:rPr>
        <w:t>.</w:t>
      </w:r>
    </w:p>
    <w:p w14:paraId="61C4246E" w14:textId="77777777" w:rsidR="006817C6" w:rsidRPr="003A0F0E" w:rsidRDefault="006817C6" w:rsidP="006817C6">
      <w:pPr>
        <w:shd w:val="clear" w:color="auto" w:fill="FFFFFF"/>
        <w:spacing w:line="360" w:lineRule="auto"/>
        <w:ind w:firstLine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hd w:val="clear" w:color="auto" w:fill="FFFFFF"/>
        </w:rPr>
        <w:t>As lixeiras são imprescindíveis para manutenção a higiene e organização das vias e espaços públicos, e nossas praças municipais encontram-se desguarnecidas desse importante item, sendo inclusive esse solicitado por diversas vezes em nossos gabinetes parlamentares, tendo em vista, ainda, a existência de feiras públicas e eventos realizados nesses espaços.</w:t>
      </w:r>
    </w:p>
    <w:p w14:paraId="3CB669F3" w14:textId="77777777" w:rsidR="006817C6" w:rsidRPr="003A0F0E" w:rsidRDefault="006817C6" w:rsidP="006817C6">
      <w:pPr>
        <w:spacing w:line="360" w:lineRule="auto"/>
        <w:ind w:firstLine="709"/>
        <w:rPr>
          <w:rFonts w:asciiTheme="minorHAnsi" w:hAnsiTheme="minorHAnsi" w:cstheme="minorHAnsi"/>
        </w:rPr>
      </w:pPr>
      <w:r w:rsidRPr="003A0F0E">
        <w:rPr>
          <w:rFonts w:asciiTheme="minorHAnsi" w:hAnsiTheme="minorHAnsi" w:cstheme="minorHAnsi"/>
        </w:rPr>
        <w:t>Dessa forma, conto com a aprovação do presente requerimento, bem como com o atendimento do pedido pelo Executivo.</w:t>
      </w:r>
    </w:p>
    <w:p w14:paraId="3D0B6EE3" w14:textId="77777777" w:rsidR="006817C6" w:rsidRPr="003A0F0E" w:rsidRDefault="006817C6" w:rsidP="006817C6">
      <w:pPr>
        <w:spacing w:line="360" w:lineRule="auto"/>
        <w:rPr>
          <w:rFonts w:asciiTheme="minorHAnsi" w:hAnsiTheme="minorHAnsi" w:cstheme="minorHAnsi"/>
        </w:rPr>
      </w:pPr>
      <w:r w:rsidRPr="003A0F0E">
        <w:rPr>
          <w:rFonts w:asciiTheme="minorHAnsi" w:hAnsiTheme="minorHAnsi" w:cstheme="minorHAnsi"/>
        </w:rPr>
        <w:tab/>
      </w:r>
    </w:p>
    <w:p w14:paraId="7AA9CB9C" w14:textId="77777777" w:rsidR="006817C6" w:rsidRPr="003A0F0E" w:rsidRDefault="006817C6" w:rsidP="006817C6">
      <w:pPr>
        <w:spacing w:line="360" w:lineRule="auto"/>
        <w:rPr>
          <w:rFonts w:asciiTheme="minorHAnsi" w:hAnsiTheme="minorHAnsi" w:cstheme="minorHAnsi"/>
        </w:rPr>
      </w:pPr>
      <w:r w:rsidRPr="003A0F0E">
        <w:rPr>
          <w:rFonts w:asciiTheme="minorHAnsi" w:hAnsiTheme="minorHAnsi" w:cstheme="minorHAnsi"/>
        </w:rPr>
        <w:tab/>
        <w:t>Carmo do Cajuru, 12 de setembro de 2022.</w:t>
      </w:r>
    </w:p>
    <w:p w14:paraId="5EF51502" w14:textId="77777777" w:rsidR="006817C6" w:rsidRPr="003A0F0E" w:rsidRDefault="006817C6" w:rsidP="006817C6">
      <w:pPr>
        <w:spacing w:line="360" w:lineRule="auto"/>
        <w:rPr>
          <w:rFonts w:asciiTheme="minorHAnsi" w:hAnsiTheme="minorHAnsi" w:cstheme="minorHAnsi"/>
        </w:rPr>
      </w:pPr>
    </w:p>
    <w:p w14:paraId="7B33D8F2" w14:textId="77777777" w:rsidR="006817C6" w:rsidRPr="003A0F0E" w:rsidRDefault="006817C6" w:rsidP="006817C6">
      <w:pPr>
        <w:spacing w:line="360" w:lineRule="auto"/>
        <w:rPr>
          <w:rFonts w:asciiTheme="minorHAnsi" w:hAnsiTheme="minorHAnsi" w:cstheme="minorHAnsi"/>
        </w:rPr>
      </w:pPr>
    </w:p>
    <w:p w14:paraId="0F16B959" w14:textId="77777777" w:rsidR="006817C6" w:rsidRPr="003A0F0E" w:rsidRDefault="006817C6" w:rsidP="006817C6">
      <w:pPr>
        <w:spacing w:line="360" w:lineRule="auto"/>
        <w:rPr>
          <w:rFonts w:asciiTheme="minorHAnsi" w:hAnsiTheme="minorHAnsi" w:cstheme="minorHAnsi"/>
        </w:rPr>
      </w:pPr>
    </w:p>
    <w:p w14:paraId="75D14181" w14:textId="77777777" w:rsidR="006817C6" w:rsidRPr="003A0F0E" w:rsidRDefault="006817C6" w:rsidP="006817C6">
      <w:pPr>
        <w:jc w:val="center"/>
        <w:rPr>
          <w:rFonts w:asciiTheme="minorHAnsi" w:hAnsiTheme="minorHAnsi" w:cstheme="minorHAnsi"/>
          <w:b/>
        </w:rPr>
      </w:pPr>
      <w:r w:rsidRPr="003A0F0E">
        <w:rPr>
          <w:rFonts w:asciiTheme="minorHAnsi" w:hAnsiTheme="minorHAnsi" w:cstheme="minorHAnsi"/>
          <w:b/>
        </w:rPr>
        <w:t>Rafael Alves Conrado</w:t>
      </w:r>
    </w:p>
    <w:p w14:paraId="371BE002" w14:textId="4BEEF91A" w:rsidR="00002CAB" w:rsidRDefault="006817C6" w:rsidP="006817C6">
      <w:pPr>
        <w:jc w:val="center"/>
      </w:pPr>
      <w:r w:rsidRPr="003A0F0E">
        <w:rPr>
          <w:rFonts w:asciiTheme="minorHAnsi" w:hAnsiTheme="minorHAnsi" w:cstheme="minorHAnsi"/>
        </w:rPr>
        <w:t>Vereador</w:t>
      </w:r>
    </w:p>
    <w:sectPr w:rsidR="00002CAB" w:rsidSect="00816D42">
      <w:headerReference w:type="default" r:id="rId4"/>
      <w:footerReference w:type="default" r:id="rId5"/>
      <w:pgSz w:w="11906" w:h="16838"/>
      <w:pgMar w:top="2268" w:right="1701" w:bottom="1417" w:left="1701" w:header="708" w:footer="708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EDDF6" w14:textId="77777777" w:rsidR="00180171" w:rsidRDefault="006817C6"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 wp14:anchorId="55934C47" wp14:editId="0EE222DA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517130" cy="810895"/>
          <wp:effectExtent l="0" t="0" r="7620" b="8255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216072D" w14:textId="77777777" w:rsidR="00180171" w:rsidRDefault="006817C6">
    <w:pPr>
      <w:pStyle w:val="Rodap1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DA5F0" w14:textId="60DD7C10" w:rsidR="00180171" w:rsidRDefault="00CB5650">
    <w:pPr>
      <w:pStyle w:val="Cabealho1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70938A9" wp14:editId="06BECD7A">
              <wp:simplePos x="0" y="0"/>
              <wp:positionH relativeFrom="column">
                <wp:posOffset>1204595</wp:posOffset>
              </wp:positionH>
              <wp:positionV relativeFrom="paragraph">
                <wp:posOffset>38100</wp:posOffset>
              </wp:positionV>
              <wp:extent cx="4581525" cy="367665"/>
              <wp:effectExtent l="0" t="0" r="9525" b="0"/>
              <wp:wrapSquare wrapText="bothSides"/>
              <wp:docPr id="1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81525" cy="367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7CF6BE9" w14:textId="77777777" w:rsidR="00180171" w:rsidRDefault="006817C6">
                          <w:pPr>
                            <w:pStyle w:val="Contedodoquadro"/>
                            <w:rPr>
                              <w:b/>
                              <w:spacing w:val="26"/>
                            </w:rPr>
                          </w:pPr>
                          <w:r>
                            <w:rPr>
                              <w:b/>
                              <w:spacing w:val="26"/>
                            </w:rPr>
                            <w:t xml:space="preserve">CÂMARA MUNICIPAL DE CARMO DO </w:t>
                          </w:r>
                          <w:r>
                            <w:rPr>
                              <w:b/>
                              <w:spacing w:val="26"/>
                            </w:rPr>
                            <w:t>CAJURU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70938A9" id="Retângulo 1" o:spid="_x0000_s1026" style="position:absolute;left:0;text-align:left;margin-left:94.85pt;margin-top:3pt;width:360.75pt;height:28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" stroked="f">
              <v:textbox>
                <w:txbxContent>
                  <w:p w14:paraId="27CF6BE9" w14:textId="77777777" w:rsidR="00180171" w:rsidRDefault="006817C6">
                    <w:pPr>
                      <w:pStyle w:val="Contedodoquadro"/>
                      <w:rPr>
                        <w:b/>
                        <w:spacing w:val="26"/>
                      </w:rPr>
                    </w:pPr>
                    <w:r>
                      <w:rPr>
                        <w:b/>
                        <w:spacing w:val="26"/>
                      </w:rPr>
                      <w:t xml:space="preserve">CÂMARA MUNICIPAL DE CARMO DO </w:t>
                    </w:r>
                    <w:r>
                      <w:rPr>
                        <w:b/>
                        <w:spacing w:val="26"/>
                      </w:rPr>
                      <w:t>CAJURU</w:t>
                    </w:r>
                  </w:p>
                </w:txbxContent>
              </v:textbox>
              <w10:wrap type="square"/>
            </v:rect>
          </w:pict>
        </mc:Fallback>
      </mc:AlternateContent>
    </w:r>
    <w:r w:rsidR="006817C6">
      <w:rPr>
        <w:noProof/>
        <w:lang w:eastAsia="pt-BR"/>
      </w:rPr>
      <w:drawing>
        <wp:anchor distT="0" distB="9525" distL="114300" distR="123190" simplePos="0" relativeHeight="251659264" behindDoc="1" locked="0" layoutInCell="1" allowOverlap="1" wp14:anchorId="4AD3C79E" wp14:editId="399DC3ED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0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817C6">
      <w:rPr>
        <w:noProof/>
        <w:lang w:eastAsia="pt-BR"/>
      </w:rPr>
      <w:drawing>
        <wp:anchor distT="0" distB="9525" distL="114300" distR="114300" simplePos="0" relativeHeight="251660288" behindDoc="1" locked="0" layoutInCell="1" allowOverlap="1" wp14:anchorId="74723888" wp14:editId="5CEFA6A6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0"/>
          <wp:wrapSquare wrapText="bothSides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817C6">
      <w:rPr>
        <w:noProof/>
        <w:lang w:eastAsia="pt-BR"/>
      </w:rPr>
      <w:drawing>
        <wp:anchor distT="0" distB="9525" distL="114300" distR="123190" simplePos="0" relativeHeight="251661312" behindDoc="1" locked="0" layoutInCell="1" allowOverlap="1" wp14:anchorId="70D92836" wp14:editId="55E88DC3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0" b="0"/>
          <wp:wrapSquare wrapText="bothSides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650"/>
    <w:rsid w:val="00002CAB"/>
    <w:rsid w:val="006817C6"/>
    <w:rsid w:val="00CB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E2279C"/>
  <w15:chartTrackingRefBased/>
  <w15:docId w15:val="{7A2FF629-E87B-482F-83C6-17FEAEFFB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650"/>
    <w:pPr>
      <w:spacing w:after="0" w:line="240" w:lineRule="auto"/>
      <w:jc w:val="both"/>
    </w:pPr>
    <w:rPr>
      <w:rFonts w:cstheme="minorBid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CB5650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CB5650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CB5650"/>
  </w:style>
  <w:style w:type="character" w:customStyle="1" w:styleId="RodapChar">
    <w:name w:val="Rodapé Char"/>
    <w:basedOn w:val="Fontepargpadro"/>
    <w:link w:val="Rodap1"/>
    <w:uiPriority w:val="99"/>
    <w:qFormat/>
    <w:rsid w:val="00CB5650"/>
  </w:style>
  <w:style w:type="character" w:customStyle="1" w:styleId="Ttulo1Char">
    <w:name w:val="Título 1 Char"/>
    <w:basedOn w:val="Fontepargpadro"/>
    <w:link w:val="Ttulo11"/>
    <w:qFormat/>
    <w:rsid w:val="00CB5650"/>
    <w:rPr>
      <w:rFonts w:ascii="Times New Roman" w:eastAsia="Calibri" w:hAnsi="Times New Roman"/>
      <w:b/>
      <w:bCs/>
      <w:szCs w:val="24"/>
    </w:rPr>
  </w:style>
  <w:style w:type="character" w:customStyle="1" w:styleId="Ttulo2Char">
    <w:name w:val="Título 2 Char"/>
    <w:basedOn w:val="Fontepargpadro"/>
    <w:link w:val="Ttulo21"/>
    <w:semiHidden/>
    <w:qFormat/>
    <w:rsid w:val="00CB5650"/>
    <w:rPr>
      <w:rFonts w:ascii="Times New Roman" w:eastAsia="Calibri" w:hAnsi="Times New Roman"/>
      <w:b/>
      <w:bCs/>
      <w:szCs w:val="24"/>
    </w:rPr>
  </w:style>
  <w:style w:type="paragraph" w:customStyle="1" w:styleId="Cabealho1">
    <w:name w:val="Cabeçalho1"/>
    <w:basedOn w:val="Normal"/>
    <w:link w:val="CabealhoChar"/>
    <w:uiPriority w:val="99"/>
    <w:unhideWhenUsed/>
    <w:rsid w:val="00CB5650"/>
    <w:pPr>
      <w:tabs>
        <w:tab w:val="center" w:pos="4252"/>
        <w:tab w:val="right" w:pos="8504"/>
      </w:tabs>
    </w:pPr>
    <w:rPr>
      <w:rFonts w:cs="Times New Roman"/>
    </w:rPr>
  </w:style>
  <w:style w:type="paragraph" w:customStyle="1" w:styleId="Rodap1">
    <w:name w:val="Rodapé1"/>
    <w:basedOn w:val="Normal"/>
    <w:link w:val="RodapChar"/>
    <w:uiPriority w:val="99"/>
    <w:unhideWhenUsed/>
    <w:rsid w:val="00CB5650"/>
    <w:pPr>
      <w:tabs>
        <w:tab w:val="center" w:pos="4252"/>
        <w:tab w:val="right" w:pos="8504"/>
      </w:tabs>
    </w:pPr>
    <w:rPr>
      <w:rFonts w:cs="Times New Roman"/>
    </w:rPr>
  </w:style>
  <w:style w:type="paragraph" w:customStyle="1" w:styleId="Contedodoquadro">
    <w:name w:val="Conteúdo do quadro"/>
    <w:basedOn w:val="Normal"/>
    <w:qFormat/>
    <w:rsid w:val="00CB56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Pedro Paulo Maciel Júnior</cp:lastModifiedBy>
  <cp:revision>2</cp:revision>
  <cp:lastPrinted>2022-09-13T12:48:00Z</cp:lastPrinted>
  <dcterms:created xsi:type="dcterms:W3CDTF">2022-09-13T12:48:00Z</dcterms:created>
  <dcterms:modified xsi:type="dcterms:W3CDTF">2022-09-13T12:48:00Z</dcterms:modified>
</cp:coreProperties>
</file>