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01FDE6C1" w:rsidR="00BA13B0" w:rsidRPr="00290284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D171EB">
        <w:rPr>
          <w:rFonts w:ascii="Verdana" w:hAnsi="Verdana"/>
          <w:sz w:val="22"/>
          <w:szCs w:val="22"/>
        </w:rPr>
        <w:t>17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 w:rsidR="009539D3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DD06022" w14:textId="77777777" w:rsidR="00BA13B0" w:rsidRDefault="00BA13B0" w:rsidP="00BA13B0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6E04DC9A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6E9C00F6" w14:textId="388FDEDD" w:rsidR="00BA13B0" w:rsidRPr="00290284" w:rsidRDefault="00BA13B0" w:rsidP="00BA13B0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</w:r>
      <w:r w:rsidR="00310555">
        <w:rPr>
          <w:rFonts w:cs="Times New Roman"/>
          <w:sz w:val="22"/>
        </w:rPr>
        <w:t>A</w:t>
      </w:r>
      <w:r w:rsidRPr="00290284">
        <w:rPr>
          <w:rFonts w:cs="Times New Roman"/>
          <w:sz w:val="22"/>
        </w:rPr>
        <w:t xml:space="preserve"> Vereador</w:t>
      </w:r>
      <w:r w:rsidR="00310555">
        <w:rPr>
          <w:rFonts w:cs="Times New Roman"/>
          <w:sz w:val="22"/>
        </w:rPr>
        <w:t>a</w:t>
      </w:r>
      <w:r w:rsidRPr="00290284">
        <w:rPr>
          <w:rFonts w:cs="Times New Roman"/>
          <w:sz w:val="22"/>
        </w:rPr>
        <w:t xml:space="preserve">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</w:t>
      </w:r>
      <w:r w:rsidRPr="00ED72D7">
        <w:rPr>
          <w:rFonts w:cs="Times New Roman"/>
          <w:sz w:val="22"/>
        </w:rPr>
        <w:t xml:space="preserve">r, do </w:t>
      </w:r>
      <w:r w:rsidR="00D171EB">
        <w:rPr>
          <w:rFonts w:cs="Times New Roman"/>
          <w:sz w:val="22"/>
        </w:rPr>
        <w:t>Poder Executivo Municipal, seja fornecido uniformes para os trabalhadores da Secretaria Municipal de Obras da Prefeitura</w:t>
      </w:r>
      <w:r w:rsidRPr="00ED72D7">
        <w:rPr>
          <w:rFonts w:cs="Times New Roman"/>
          <w:sz w:val="22"/>
        </w:rPr>
        <w:t>.</w:t>
      </w:r>
    </w:p>
    <w:p w14:paraId="71DDDE64" w14:textId="77777777" w:rsidR="00BA13B0" w:rsidRPr="00290284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7A99A70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b/>
          <w:sz w:val="22"/>
        </w:rPr>
      </w:pPr>
    </w:p>
    <w:p w14:paraId="70969B1E" w14:textId="1F7E11EB" w:rsidR="00BA13B0" w:rsidRDefault="00BA13B0" w:rsidP="00BA13B0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indicação </w:t>
      </w:r>
      <w:r w:rsidR="00310555">
        <w:rPr>
          <w:rFonts w:cs="Times New Roman"/>
          <w:sz w:val="22"/>
        </w:rPr>
        <w:t xml:space="preserve">visa atender </w:t>
      </w:r>
      <w:r w:rsidR="00D171EB">
        <w:rPr>
          <w:rFonts w:cs="Times New Roman"/>
          <w:sz w:val="22"/>
        </w:rPr>
        <w:t>a</w:t>
      </w:r>
      <w:r>
        <w:rPr>
          <w:rFonts w:cs="Times New Roman"/>
          <w:sz w:val="22"/>
        </w:rPr>
        <w:t xml:space="preserve"> </w:t>
      </w:r>
      <w:r w:rsidR="00310555">
        <w:rPr>
          <w:rFonts w:cs="Times New Roman"/>
          <w:sz w:val="22"/>
        </w:rPr>
        <w:t>pedido</w:t>
      </w:r>
      <w:r w:rsidR="00D171EB">
        <w:rPr>
          <w:rFonts w:cs="Times New Roman"/>
          <w:sz w:val="22"/>
        </w:rPr>
        <w:t>s dos servidores da Secretaria Municipal de Obras, considerando que para as outras secretarias da Prefeitura, esses uniformes já foram fornecidos, devendo, portanto, ser observado o princípio da isonomia (igualdade)</w:t>
      </w:r>
      <w:r>
        <w:rPr>
          <w:rFonts w:cs="Times New Roman"/>
          <w:sz w:val="22"/>
        </w:rPr>
        <w:t>.</w:t>
      </w:r>
    </w:p>
    <w:p w14:paraId="1372C7EE" w14:textId="678BC9A2" w:rsidR="00BA13B0" w:rsidRPr="00290284" w:rsidRDefault="00BA13B0" w:rsidP="00BA13B0">
      <w:pPr>
        <w:pStyle w:val="Corpodetexto"/>
        <w:spacing w:line="360" w:lineRule="auto"/>
        <w:ind w:firstLine="708"/>
        <w:jc w:val="both"/>
      </w:pPr>
      <w:r>
        <w:rPr>
          <w:rFonts w:ascii="Verdana" w:hAnsi="Verdana"/>
        </w:rPr>
        <w:t>Cert</w:t>
      </w:r>
      <w:r w:rsidR="00310555">
        <w:rPr>
          <w:rFonts w:ascii="Verdana" w:hAnsi="Verdana"/>
        </w:rPr>
        <w:t>a</w:t>
      </w:r>
      <w:r>
        <w:rPr>
          <w:rFonts w:ascii="Verdana" w:hAnsi="Verdana"/>
        </w:rPr>
        <w:t xml:space="preserve"> de contar com a atendimento do pedido, antecipo agradecimentos.</w:t>
      </w:r>
    </w:p>
    <w:p w14:paraId="0EADEBD3" w14:textId="77777777" w:rsidR="00BA13B0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413CBE2A" w14:textId="087F8781" w:rsidR="00BA13B0" w:rsidRPr="00290284" w:rsidRDefault="00BA13B0" w:rsidP="00BA13B0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B9462F">
        <w:rPr>
          <w:rFonts w:cs="Times New Roman"/>
          <w:sz w:val="22"/>
        </w:rPr>
        <w:t>1</w:t>
      </w:r>
      <w:r w:rsidR="00B4634E">
        <w:rPr>
          <w:rFonts w:cs="Times New Roman"/>
          <w:sz w:val="22"/>
        </w:rPr>
        <w:t>4</w:t>
      </w:r>
      <w:r>
        <w:rPr>
          <w:rFonts w:cs="Times New Roman"/>
          <w:sz w:val="22"/>
        </w:rPr>
        <w:t xml:space="preserve"> </w:t>
      </w:r>
      <w:r w:rsidRPr="00290284">
        <w:rPr>
          <w:rFonts w:cs="Times New Roman"/>
          <w:sz w:val="22"/>
        </w:rPr>
        <w:t xml:space="preserve">de </w:t>
      </w:r>
      <w:r w:rsidR="00B4634E">
        <w:rPr>
          <w:rFonts w:cs="Times New Roman"/>
          <w:sz w:val="22"/>
        </w:rPr>
        <w:t>março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</w:t>
      </w:r>
      <w:r w:rsidR="009539D3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52583A28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1DBBF5C3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17210D14" w14:textId="77777777" w:rsidR="00310555" w:rsidRPr="00967E64" w:rsidRDefault="00310555" w:rsidP="00310555">
      <w:pPr>
        <w:jc w:val="center"/>
        <w:rPr>
          <w:b/>
        </w:rPr>
      </w:pPr>
      <w:r w:rsidRPr="00967E64">
        <w:rPr>
          <w:b/>
        </w:rPr>
        <w:t>Débora Nogueira da Fonseca Almeida</w:t>
      </w:r>
    </w:p>
    <w:p w14:paraId="69FF6871" w14:textId="77777777" w:rsidR="00310555" w:rsidRPr="00925B91" w:rsidRDefault="00310555" w:rsidP="00310555">
      <w:pPr>
        <w:jc w:val="center"/>
        <w:rPr>
          <w:b/>
          <w:bCs/>
        </w:rPr>
      </w:pPr>
      <w:r w:rsidRPr="00925B91">
        <w:rPr>
          <w:b/>
          <w:bCs/>
        </w:rPr>
        <w:t>Vereador</w:t>
      </w:r>
      <w:r>
        <w:rPr>
          <w:b/>
          <w:bCs/>
        </w:rPr>
        <w:t>a</w:t>
      </w:r>
    </w:p>
    <w:sectPr w:rsidR="00310555" w:rsidRPr="00925B91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3B0D1B" w:rsidRDefault="009539D3">
      <w:r>
        <w:separator/>
      </w:r>
    </w:p>
  </w:endnote>
  <w:endnote w:type="continuationSeparator" w:id="0">
    <w:p w14:paraId="23FECEDA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B4634E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3B0D1B" w:rsidRDefault="009539D3">
      <w:r>
        <w:separator/>
      </w:r>
    </w:p>
  </w:footnote>
  <w:footnote w:type="continuationSeparator" w:id="0">
    <w:p w14:paraId="7D53932E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217FE8"/>
    <w:rsid w:val="00310555"/>
    <w:rsid w:val="003B0D1B"/>
    <w:rsid w:val="004D0DCB"/>
    <w:rsid w:val="009273EB"/>
    <w:rsid w:val="009539D3"/>
    <w:rsid w:val="00B4634E"/>
    <w:rsid w:val="00B9462F"/>
    <w:rsid w:val="00BA13B0"/>
    <w:rsid w:val="00C878EA"/>
    <w:rsid w:val="00D1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Eduardo Barbosa Vilela</cp:lastModifiedBy>
  <cp:revision>3</cp:revision>
  <cp:lastPrinted>2022-01-04T13:24:00Z</cp:lastPrinted>
  <dcterms:created xsi:type="dcterms:W3CDTF">2022-03-14T12:31:00Z</dcterms:created>
  <dcterms:modified xsi:type="dcterms:W3CDTF">2022-03-14T12:36:00Z</dcterms:modified>
</cp:coreProperties>
</file>