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CEA7" w14:textId="77777777" w:rsidR="00453A76" w:rsidRPr="00BC3A4F" w:rsidRDefault="00453A76" w:rsidP="00453A7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4"/>
          <w:szCs w:val="24"/>
        </w:rPr>
      </w:pPr>
    </w:p>
    <w:p w14:paraId="5AAA910B" w14:textId="42FB20A3" w:rsidR="00453A76" w:rsidRPr="00BC3A4F" w:rsidRDefault="00453A76" w:rsidP="00453A7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36"/>
          <w:szCs w:val="36"/>
        </w:rPr>
      </w:pPr>
      <w:r w:rsidRPr="00BC3A4F">
        <w:rPr>
          <w:rFonts w:ascii="Arial" w:hAnsi="Arial" w:cs="Arial"/>
          <w:sz w:val="36"/>
          <w:szCs w:val="36"/>
        </w:rPr>
        <w:t>PROJETO DE LEI Nº</w:t>
      </w:r>
      <w:r w:rsidR="00BD0664" w:rsidRPr="00BC3A4F">
        <w:rPr>
          <w:rFonts w:ascii="Arial" w:hAnsi="Arial" w:cs="Arial"/>
          <w:sz w:val="36"/>
          <w:szCs w:val="36"/>
          <w:u w:val="single"/>
        </w:rPr>
        <w:tab/>
      </w:r>
      <w:r w:rsidR="00BD0664" w:rsidRPr="00BC3A4F">
        <w:rPr>
          <w:rFonts w:ascii="Arial" w:hAnsi="Arial" w:cs="Arial"/>
          <w:sz w:val="36"/>
          <w:szCs w:val="36"/>
          <w:u w:val="single"/>
        </w:rPr>
        <w:tab/>
      </w:r>
      <w:r w:rsidRPr="00BC3A4F">
        <w:rPr>
          <w:rFonts w:ascii="Arial" w:hAnsi="Arial" w:cs="Arial"/>
          <w:sz w:val="36"/>
          <w:szCs w:val="36"/>
        </w:rPr>
        <w:t xml:space="preserve"> /</w:t>
      </w:r>
      <w:r w:rsidR="001E7DCF" w:rsidRPr="00BC3A4F">
        <w:rPr>
          <w:rFonts w:ascii="Arial" w:hAnsi="Arial" w:cs="Arial"/>
          <w:sz w:val="36"/>
          <w:szCs w:val="36"/>
        </w:rPr>
        <w:t>202</w:t>
      </w:r>
      <w:r w:rsidR="00070260">
        <w:rPr>
          <w:rFonts w:ascii="Arial" w:hAnsi="Arial" w:cs="Arial"/>
          <w:sz w:val="36"/>
          <w:szCs w:val="36"/>
        </w:rPr>
        <w:t>4</w:t>
      </w:r>
      <w:r w:rsidRPr="00BC3A4F">
        <w:rPr>
          <w:rFonts w:ascii="Arial" w:hAnsi="Arial" w:cs="Arial"/>
          <w:sz w:val="36"/>
          <w:szCs w:val="36"/>
        </w:rPr>
        <w:t xml:space="preserve"> </w:t>
      </w:r>
    </w:p>
    <w:p w14:paraId="5C8B2B8F" w14:textId="77777777" w:rsidR="00453A76" w:rsidRPr="00BC3A4F" w:rsidRDefault="00453A76" w:rsidP="00453A7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4"/>
          <w:szCs w:val="24"/>
        </w:rPr>
      </w:pPr>
    </w:p>
    <w:p w14:paraId="6213019C" w14:textId="77777777" w:rsidR="00453A76" w:rsidRPr="00BC3A4F" w:rsidRDefault="00453A76" w:rsidP="00453A7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14:paraId="0E31B6C2" w14:textId="6E5E4B4B" w:rsidR="002D49DD" w:rsidRPr="00BC3A4F" w:rsidRDefault="007F3FA9" w:rsidP="002D49DD">
      <w:pPr>
        <w:spacing w:after="0" w:line="240" w:lineRule="auto"/>
        <w:ind w:left="3969"/>
        <w:contextualSpacing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spacing w:val="-9"/>
        </w:rPr>
        <w:t>“</w:t>
      </w:r>
      <w:r w:rsidR="00070260">
        <w:rPr>
          <w:rFonts w:ascii="Arial" w:hAnsi="Arial" w:cs="Arial"/>
          <w:b/>
          <w:spacing w:val="-9"/>
        </w:rPr>
        <w:t>Concede Revisão Geral Anual aos vencimentos dos servidores públicos municipais, exceto ACS e ACE e os profissionais do magistério, e dá outras providências</w:t>
      </w:r>
      <w:r>
        <w:rPr>
          <w:rFonts w:ascii="Arial" w:hAnsi="Arial" w:cs="Arial"/>
          <w:b/>
          <w:spacing w:val="-9"/>
        </w:rPr>
        <w:t>”.</w:t>
      </w:r>
      <w:r w:rsidR="002D49DD" w:rsidRPr="00BC3A4F">
        <w:rPr>
          <w:rFonts w:ascii="Arial" w:hAnsi="Arial" w:cs="Arial"/>
          <w:iCs/>
        </w:rPr>
        <w:tab/>
      </w:r>
    </w:p>
    <w:p w14:paraId="243CF856" w14:textId="77777777" w:rsidR="00BD0664" w:rsidRPr="00BC3A4F" w:rsidRDefault="00BD0664" w:rsidP="005C270A">
      <w:pPr>
        <w:spacing w:after="0" w:line="240" w:lineRule="auto"/>
        <w:ind w:left="5387"/>
        <w:jc w:val="both"/>
        <w:rPr>
          <w:rFonts w:ascii="Arial" w:hAnsi="Arial" w:cs="Arial"/>
          <w:b/>
          <w:spacing w:val="-9"/>
          <w:sz w:val="24"/>
          <w:szCs w:val="24"/>
        </w:rPr>
      </w:pPr>
      <w:r w:rsidRPr="00BC3A4F">
        <w:rPr>
          <w:rFonts w:ascii="Arial" w:hAnsi="Arial" w:cs="Arial"/>
          <w:b/>
          <w:spacing w:val="-9"/>
          <w:sz w:val="24"/>
          <w:szCs w:val="24"/>
        </w:rPr>
        <w:t xml:space="preserve"> </w:t>
      </w:r>
    </w:p>
    <w:p w14:paraId="520FB623" w14:textId="77777777" w:rsidR="005C270A" w:rsidRPr="00BC3A4F" w:rsidRDefault="00BD0664" w:rsidP="00BD0664">
      <w:pPr>
        <w:spacing w:after="0" w:line="240" w:lineRule="auto"/>
        <w:jc w:val="both"/>
        <w:rPr>
          <w:rFonts w:ascii="Arial" w:hAnsi="Arial" w:cs="Arial"/>
        </w:rPr>
      </w:pPr>
      <w:r w:rsidRPr="00BC3A4F">
        <w:rPr>
          <w:rFonts w:ascii="Arial" w:hAnsi="Arial" w:cs="Arial"/>
        </w:rPr>
        <w:tab/>
      </w:r>
    </w:p>
    <w:p w14:paraId="3FCB2DB6" w14:textId="31532A73" w:rsidR="00BD0664" w:rsidRPr="00BC3A4F" w:rsidRDefault="00BD0664" w:rsidP="007A5A60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BC3A4F">
        <w:rPr>
          <w:rFonts w:ascii="Arial" w:hAnsi="Arial" w:cs="Arial"/>
          <w:iCs/>
          <w:sz w:val="24"/>
          <w:szCs w:val="24"/>
        </w:rPr>
        <w:t xml:space="preserve">O Prefeito do Município de Carmo do Cajuru, Estado de Minas Gerais, no uso de suas atribuições legais, consoante lhe faculta </w:t>
      </w:r>
      <w:r w:rsidR="00322ADA" w:rsidRPr="00BC3A4F">
        <w:rPr>
          <w:rFonts w:ascii="Arial" w:hAnsi="Arial" w:cs="Arial"/>
          <w:iCs/>
          <w:sz w:val="24"/>
          <w:szCs w:val="24"/>
        </w:rPr>
        <w:t>os incisos</w:t>
      </w:r>
      <w:r w:rsidR="00173BD4" w:rsidRPr="00BC3A4F">
        <w:rPr>
          <w:rFonts w:ascii="Arial" w:hAnsi="Arial" w:cs="Arial"/>
          <w:iCs/>
          <w:sz w:val="24"/>
          <w:szCs w:val="24"/>
        </w:rPr>
        <w:t xml:space="preserve"> I</w:t>
      </w:r>
      <w:r w:rsidR="00AE5FD3">
        <w:rPr>
          <w:rFonts w:ascii="Arial" w:hAnsi="Arial" w:cs="Arial"/>
          <w:iCs/>
          <w:sz w:val="24"/>
          <w:szCs w:val="24"/>
        </w:rPr>
        <w:t>V</w:t>
      </w:r>
      <w:r w:rsidR="0048560D">
        <w:rPr>
          <w:rFonts w:ascii="Arial" w:hAnsi="Arial" w:cs="Arial"/>
          <w:iCs/>
          <w:sz w:val="24"/>
          <w:szCs w:val="24"/>
        </w:rPr>
        <w:t>,</w:t>
      </w:r>
      <w:r w:rsidR="00173BD4" w:rsidRPr="00BC3A4F">
        <w:rPr>
          <w:rFonts w:ascii="Arial" w:hAnsi="Arial" w:cs="Arial"/>
          <w:iCs/>
          <w:sz w:val="24"/>
          <w:szCs w:val="24"/>
        </w:rPr>
        <w:t xml:space="preserve"> do art. 64</w:t>
      </w:r>
      <w:r w:rsidRPr="00BC3A4F">
        <w:rPr>
          <w:rFonts w:ascii="Arial" w:hAnsi="Arial" w:cs="Arial"/>
          <w:iCs/>
          <w:sz w:val="24"/>
          <w:szCs w:val="24"/>
        </w:rPr>
        <w:t xml:space="preserve"> da Lei Orgânica Municipal</w:t>
      </w:r>
      <w:r w:rsidR="00F57E64" w:rsidRPr="00BC3A4F">
        <w:rPr>
          <w:rFonts w:ascii="Arial" w:hAnsi="Arial" w:cs="Arial"/>
          <w:iCs/>
          <w:sz w:val="24"/>
          <w:szCs w:val="24"/>
        </w:rPr>
        <w:t>; considerando-se o atendimento do interesse público,</w:t>
      </w:r>
      <w:r w:rsidR="00F969E8" w:rsidRPr="00BC3A4F">
        <w:rPr>
          <w:rFonts w:ascii="Arial" w:hAnsi="Arial" w:cs="Arial"/>
          <w:iCs/>
          <w:sz w:val="24"/>
          <w:szCs w:val="24"/>
        </w:rPr>
        <w:t xml:space="preserve"> </w:t>
      </w:r>
      <w:r w:rsidRPr="00BC3A4F">
        <w:rPr>
          <w:rFonts w:ascii="Arial" w:hAnsi="Arial" w:cs="Arial"/>
          <w:iCs/>
          <w:sz w:val="24"/>
          <w:szCs w:val="24"/>
        </w:rPr>
        <w:t>apresenta o seguinte Projeto de Lei:</w:t>
      </w:r>
    </w:p>
    <w:p w14:paraId="70A58684" w14:textId="77777777" w:rsidR="00BD0664" w:rsidRPr="00BC3A4F" w:rsidRDefault="00BD0664" w:rsidP="00FB556D">
      <w:pPr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46C41F" w14:textId="799C673A" w:rsidR="00D45E06" w:rsidRDefault="00BD0664" w:rsidP="00070260">
      <w:pPr>
        <w:tabs>
          <w:tab w:val="left" w:pos="540"/>
          <w:tab w:val="left" w:pos="108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C3A4F">
        <w:rPr>
          <w:rFonts w:ascii="Arial" w:hAnsi="Arial" w:cs="Arial"/>
          <w:b/>
          <w:sz w:val="24"/>
          <w:szCs w:val="24"/>
        </w:rPr>
        <w:t xml:space="preserve">Art. 1º - </w:t>
      </w:r>
      <w:r w:rsidR="00070260" w:rsidRPr="000D291F">
        <w:rPr>
          <w:rFonts w:ascii="Arial" w:hAnsi="Arial" w:cs="Arial"/>
          <w:bCs/>
          <w:sz w:val="24"/>
          <w:szCs w:val="24"/>
        </w:rPr>
        <w:t xml:space="preserve">O Município de Carmo do Cajuru, Estado de Minas Gerais, por esta lei, concede revisão geral </w:t>
      </w:r>
      <w:r w:rsidR="000D291F" w:rsidRPr="000D291F">
        <w:rPr>
          <w:rFonts w:ascii="Arial" w:hAnsi="Arial" w:cs="Arial"/>
          <w:bCs/>
          <w:sz w:val="24"/>
          <w:szCs w:val="24"/>
        </w:rPr>
        <w:t>anual nas remunerações dos agentes públicos municipais do Poder Executivo, inclusive suas autarquias e fundações, na forma do inciso X, do artigo 37, da Constituição Federal.</w:t>
      </w:r>
    </w:p>
    <w:p w14:paraId="755EAF09" w14:textId="77777777" w:rsidR="000D291F" w:rsidRDefault="000D291F" w:rsidP="00070260">
      <w:pPr>
        <w:tabs>
          <w:tab w:val="left" w:pos="540"/>
          <w:tab w:val="left" w:pos="108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E6ACD44" w14:textId="4236AFD4" w:rsidR="000D291F" w:rsidRDefault="000D291F" w:rsidP="00070260">
      <w:pPr>
        <w:tabs>
          <w:tab w:val="left" w:pos="540"/>
          <w:tab w:val="left" w:pos="108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C3A4F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2</w:t>
      </w:r>
      <w:r w:rsidRPr="00BC3A4F">
        <w:rPr>
          <w:rFonts w:ascii="Arial" w:hAnsi="Arial" w:cs="Arial"/>
          <w:b/>
          <w:sz w:val="24"/>
          <w:szCs w:val="24"/>
        </w:rPr>
        <w:t>º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D3FD6">
        <w:rPr>
          <w:rFonts w:ascii="Arial" w:hAnsi="Arial" w:cs="Arial"/>
          <w:bCs/>
          <w:sz w:val="24"/>
          <w:szCs w:val="24"/>
        </w:rPr>
        <w:t xml:space="preserve">Aplica-se esta revisão geral e anual o percentual de </w:t>
      </w:r>
      <w:r w:rsidR="00AD3FD6" w:rsidRPr="00AD3FD6">
        <w:rPr>
          <w:rFonts w:ascii="Arial" w:hAnsi="Arial" w:cs="Arial"/>
          <w:bCs/>
          <w:sz w:val="24"/>
          <w:szCs w:val="24"/>
        </w:rPr>
        <w:t>4,62%, abrangendo todos os vencimentos, salários, proventos, pensões e/ou subsídios de cargos de provimento efetivo e comissionados; de admitidos em caráter temporário (ACT), dos aposentados e pensionistas da municipalidade com direito à paridade, nos termos e limites definidos nesta lei.</w:t>
      </w:r>
    </w:p>
    <w:p w14:paraId="3675800B" w14:textId="77777777" w:rsidR="00AD3FD6" w:rsidRDefault="00AD3FD6" w:rsidP="00070260">
      <w:pPr>
        <w:tabs>
          <w:tab w:val="left" w:pos="540"/>
          <w:tab w:val="left" w:pos="108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4F609FB" w14:textId="4BE08662" w:rsidR="00AD3FD6" w:rsidRDefault="0041118B" w:rsidP="00070260">
      <w:pPr>
        <w:tabs>
          <w:tab w:val="left" w:pos="540"/>
          <w:tab w:val="left" w:pos="108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Parágrafo único - </w:t>
      </w:r>
      <w:r w:rsidR="00AD3FD6">
        <w:rPr>
          <w:rFonts w:ascii="Arial" w:hAnsi="Arial" w:cs="Arial"/>
          <w:bCs/>
          <w:sz w:val="24"/>
          <w:szCs w:val="24"/>
        </w:rPr>
        <w:t xml:space="preserve">Não se enquadram na Revisão Geral Anual prevista no </w:t>
      </w:r>
      <w:r w:rsidR="00322ADA">
        <w:rPr>
          <w:rFonts w:ascii="Arial" w:hAnsi="Arial" w:cs="Arial"/>
          <w:bCs/>
          <w:sz w:val="24"/>
          <w:szCs w:val="24"/>
        </w:rPr>
        <w:t>‘</w:t>
      </w:r>
      <w:r w:rsidR="00AD3FD6">
        <w:rPr>
          <w:rFonts w:ascii="Arial" w:hAnsi="Arial" w:cs="Arial"/>
          <w:bCs/>
          <w:sz w:val="24"/>
          <w:szCs w:val="24"/>
        </w:rPr>
        <w:t xml:space="preserve">caput’ os agentes Comunitários de Saúde (ACS); os agentes de Combate às Endemias (ACE) e os profissionais do </w:t>
      </w:r>
      <w:r w:rsidR="00322ADA">
        <w:rPr>
          <w:rFonts w:ascii="Arial" w:hAnsi="Arial" w:cs="Arial"/>
          <w:bCs/>
          <w:sz w:val="24"/>
          <w:szCs w:val="24"/>
        </w:rPr>
        <w:t>M</w:t>
      </w:r>
      <w:r w:rsidR="00AD3FD6">
        <w:rPr>
          <w:rFonts w:ascii="Arial" w:hAnsi="Arial" w:cs="Arial"/>
          <w:bCs/>
          <w:sz w:val="24"/>
          <w:szCs w:val="24"/>
        </w:rPr>
        <w:t xml:space="preserve">agistério, cujas revisões são </w:t>
      </w:r>
      <w:r w:rsidR="005A783F">
        <w:rPr>
          <w:rFonts w:ascii="Arial" w:hAnsi="Arial" w:cs="Arial"/>
          <w:bCs/>
          <w:sz w:val="24"/>
          <w:szCs w:val="24"/>
        </w:rPr>
        <w:t>tratadas</w:t>
      </w:r>
      <w:r w:rsidR="00AD3FD6">
        <w:rPr>
          <w:rFonts w:ascii="Arial" w:hAnsi="Arial" w:cs="Arial"/>
          <w:bCs/>
          <w:sz w:val="24"/>
          <w:szCs w:val="24"/>
        </w:rPr>
        <w:t xml:space="preserve"> por legislação específica.</w:t>
      </w:r>
    </w:p>
    <w:p w14:paraId="34372534" w14:textId="77777777" w:rsidR="00AD3FD6" w:rsidRDefault="00AD3FD6" w:rsidP="00070260">
      <w:pPr>
        <w:tabs>
          <w:tab w:val="left" w:pos="540"/>
          <w:tab w:val="left" w:pos="108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3A5ECB5" w14:textId="2251B454" w:rsidR="00AD3FD6" w:rsidRDefault="00AD3FD6" w:rsidP="00070260">
      <w:pPr>
        <w:tabs>
          <w:tab w:val="left" w:pos="540"/>
          <w:tab w:val="left" w:pos="108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C3A4F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3</w:t>
      </w:r>
      <w:r w:rsidRPr="00BC3A4F">
        <w:rPr>
          <w:rFonts w:ascii="Arial" w:hAnsi="Arial" w:cs="Arial"/>
          <w:b/>
          <w:sz w:val="24"/>
          <w:szCs w:val="24"/>
        </w:rPr>
        <w:t>º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A783F">
        <w:rPr>
          <w:rFonts w:ascii="Arial" w:hAnsi="Arial" w:cs="Arial"/>
          <w:bCs/>
          <w:sz w:val="24"/>
          <w:szCs w:val="24"/>
        </w:rPr>
        <w:t xml:space="preserve">O aumento de despesas decorrentes desta lei está previsto no orçamento vigente, por meio de dotações próprias sendo dispensado o impacto orçamentário conforme dispõe </w:t>
      </w:r>
      <w:r w:rsidR="005A783F" w:rsidRPr="005A783F">
        <w:rPr>
          <w:rFonts w:ascii="Arial" w:hAnsi="Arial" w:cs="Arial"/>
          <w:bCs/>
          <w:sz w:val="24"/>
          <w:szCs w:val="24"/>
        </w:rPr>
        <w:t>a artigo 17, parágrafo 6º da Lei Complementar 101 de 04 de maio de 2000.</w:t>
      </w:r>
    </w:p>
    <w:p w14:paraId="03D1B493" w14:textId="77777777" w:rsidR="00AD3FD6" w:rsidRDefault="00AD3FD6" w:rsidP="00070260">
      <w:pPr>
        <w:tabs>
          <w:tab w:val="left" w:pos="540"/>
          <w:tab w:val="left" w:pos="108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CF243E7" w14:textId="77777777" w:rsidR="00AD3FD6" w:rsidRDefault="00AD3FD6" w:rsidP="00070260">
      <w:pPr>
        <w:tabs>
          <w:tab w:val="left" w:pos="540"/>
          <w:tab w:val="left" w:pos="108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EDC6C1D" w14:textId="77777777" w:rsidR="000D291F" w:rsidRPr="0074686C" w:rsidRDefault="000D291F" w:rsidP="00070260">
      <w:pPr>
        <w:tabs>
          <w:tab w:val="left" w:pos="540"/>
          <w:tab w:val="left" w:pos="108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256D049" w14:textId="77777777" w:rsidR="00020C5C" w:rsidRDefault="00020C5C" w:rsidP="00EB5879">
      <w:pPr>
        <w:pStyle w:val="Corpodetexto"/>
        <w:tabs>
          <w:tab w:val="left" w:pos="540"/>
          <w:tab w:val="left" w:pos="108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61D28B2" w14:textId="3E4034C6" w:rsidR="00EB5879" w:rsidRPr="00BC3A4F" w:rsidRDefault="005C270A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3A4F">
        <w:rPr>
          <w:rFonts w:ascii="Arial" w:hAnsi="Arial" w:cs="Arial"/>
          <w:b/>
          <w:sz w:val="24"/>
          <w:szCs w:val="24"/>
        </w:rPr>
        <w:t xml:space="preserve">Art. </w:t>
      </w:r>
      <w:r w:rsidR="005A783F">
        <w:rPr>
          <w:rFonts w:ascii="Arial" w:hAnsi="Arial" w:cs="Arial"/>
          <w:b/>
          <w:sz w:val="24"/>
          <w:szCs w:val="24"/>
        </w:rPr>
        <w:t>4</w:t>
      </w:r>
      <w:r w:rsidRPr="00BC3A4F">
        <w:rPr>
          <w:rFonts w:ascii="Arial" w:hAnsi="Arial" w:cs="Arial"/>
          <w:b/>
          <w:sz w:val="24"/>
          <w:szCs w:val="24"/>
        </w:rPr>
        <w:t xml:space="preserve">º - </w:t>
      </w:r>
      <w:r w:rsidRPr="00BC3A4F">
        <w:rPr>
          <w:rFonts w:ascii="Arial" w:hAnsi="Arial" w:cs="Arial"/>
          <w:sz w:val="24"/>
          <w:szCs w:val="24"/>
        </w:rPr>
        <w:t>Esta lei entra em vigor na data de sua publicação</w:t>
      </w:r>
      <w:r w:rsidR="005A783F">
        <w:rPr>
          <w:rFonts w:ascii="Arial" w:hAnsi="Arial" w:cs="Arial"/>
          <w:sz w:val="24"/>
          <w:szCs w:val="24"/>
        </w:rPr>
        <w:t>, retroagindo seus efeitos a 1º de janeiro de 2024.</w:t>
      </w:r>
    </w:p>
    <w:p w14:paraId="0BC798DC" w14:textId="48D3E76E" w:rsidR="00931E9C" w:rsidRPr="00BC3A4F" w:rsidRDefault="007A5A60" w:rsidP="007A5A60">
      <w:pPr>
        <w:pStyle w:val="Corpodetexto"/>
        <w:tabs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3A4F">
        <w:rPr>
          <w:rFonts w:ascii="Arial" w:hAnsi="Arial" w:cs="Arial"/>
          <w:sz w:val="24"/>
          <w:szCs w:val="24"/>
        </w:rPr>
        <w:tab/>
      </w:r>
    </w:p>
    <w:p w14:paraId="033FF024" w14:textId="77777777" w:rsidR="00931E9C" w:rsidRPr="00BC3A4F" w:rsidRDefault="00931E9C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6EC3BBE" w14:textId="6E52C737" w:rsidR="005C270A" w:rsidRPr="00BC3A4F" w:rsidRDefault="005C270A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3A4F">
        <w:rPr>
          <w:rFonts w:ascii="Arial" w:hAnsi="Arial" w:cs="Arial"/>
          <w:sz w:val="24"/>
          <w:szCs w:val="24"/>
        </w:rPr>
        <w:t xml:space="preserve">Carmo do Cajuru, </w:t>
      </w:r>
      <w:r w:rsidR="005A783F">
        <w:rPr>
          <w:rFonts w:ascii="Arial" w:hAnsi="Arial" w:cs="Arial"/>
          <w:sz w:val="24"/>
          <w:szCs w:val="24"/>
        </w:rPr>
        <w:t>15</w:t>
      </w:r>
      <w:r w:rsidRPr="00BC3A4F">
        <w:rPr>
          <w:rFonts w:ascii="Arial" w:hAnsi="Arial" w:cs="Arial"/>
          <w:sz w:val="24"/>
          <w:szCs w:val="24"/>
        </w:rPr>
        <w:t xml:space="preserve"> de </w:t>
      </w:r>
      <w:r w:rsidR="005A783F">
        <w:rPr>
          <w:rFonts w:ascii="Arial" w:hAnsi="Arial" w:cs="Arial"/>
          <w:sz w:val="24"/>
          <w:szCs w:val="24"/>
        </w:rPr>
        <w:t>janeiro</w:t>
      </w:r>
      <w:r w:rsidR="007A5A60" w:rsidRPr="00BC3A4F">
        <w:rPr>
          <w:rFonts w:ascii="Arial" w:hAnsi="Arial" w:cs="Arial"/>
          <w:sz w:val="24"/>
          <w:szCs w:val="24"/>
        </w:rPr>
        <w:t xml:space="preserve"> </w:t>
      </w:r>
      <w:r w:rsidR="00BD6123" w:rsidRPr="00BC3A4F">
        <w:rPr>
          <w:rFonts w:ascii="Arial" w:hAnsi="Arial" w:cs="Arial"/>
          <w:sz w:val="24"/>
          <w:szCs w:val="24"/>
        </w:rPr>
        <w:t xml:space="preserve">de </w:t>
      </w:r>
      <w:r w:rsidR="001E7DCF" w:rsidRPr="00BC3A4F">
        <w:rPr>
          <w:rFonts w:ascii="Arial" w:hAnsi="Arial" w:cs="Arial"/>
          <w:sz w:val="24"/>
          <w:szCs w:val="24"/>
        </w:rPr>
        <w:t>202</w:t>
      </w:r>
      <w:r w:rsidR="005A783F">
        <w:rPr>
          <w:rFonts w:ascii="Arial" w:hAnsi="Arial" w:cs="Arial"/>
          <w:sz w:val="24"/>
          <w:szCs w:val="24"/>
        </w:rPr>
        <w:t>4</w:t>
      </w:r>
      <w:r w:rsidRPr="00BC3A4F">
        <w:rPr>
          <w:rFonts w:ascii="Arial" w:hAnsi="Arial" w:cs="Arial"/>
          <w:sz w:val="24"/>
          <w:szCs w:val="24"/>
        </w:rPr>
        <w:t>.</w:t>
      </w:r>
    </w:p>
    <w:p w14:paraId="6FBCB75F" w14:textId="77777777" w:rsidR="004947AC" w:rsidRPr="00020C5C" w:rsidRDefault="004947AC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5D3B611" w14:textId="77777777" w:rsidR="00327190" w:rsidRDefault="00327190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1848E6" w14:textId="77777777" w:rsidR="00020C5C" w:rsidRPr="00020C5C" w:rsidRDefault="00020C5C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8"/>
          <w:szCs w:val="8"/>
        </w:rPr>
      </w:pPr>
    </w:p>
    <w:p w14:paraId="15FC7C13" w14:textId="77777777" w:rsidR="005C270A" w:rsidRPr="00BC3A4F" w:rsidRDefault="00C567AC" w:rsidP="00B41CE8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3A4F">
        <w:rPr>
          <w:rFonts w:ascii="Arial" w:hAnsi="Arial" w:cs="Arial"/>
          <w:b/>
          <w:sz w:val="24"/>
          <w:szCs w:val="24"/>
        </w:rPr>
        <w:t>Edson de Souza Vilela</w:t>
      </w:r>
    </w:p>
    <w:p w14:paraId="20E448A2" w14:textId="038D1ECE" w:rsidR="007A5A60" w:rsidRPr="00BC3A4F" w:rsidRDefault="005C270A" w:rsidP="00BC3A4F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3A4F">
        <w:rPr>
          <w:rFonts w:ascii="Arial" w:hAnsi="Arial" w:cs="Arial"/>
          <w:bCs/>
          <w:i/>
          <w:iCs/>
          <w:sz w:val="24"/>
          <w:szCs w:val="24"/>
        </w:rPr>
        <w:t>Prefeito</w:t>
      </w:r>
      <w:r w:rsidR="007A5A60" w:rsidRPr="00BC3A4F">
        <w:rPr>
          <w:rFonts w:ascii="Arial" w:hAnsi="Arial" w:cs="Arial"/>
          <w:bCs/>
          <w:i/>
          <w:iCs/>
          <w:sz w:val="24"/>
          <w:szCs w:val="24"/>
        </w:rPr>
        <w:t xml:space="preserve"> do Município</w:t>
      </w:r>
      <w:r w:rsidRPr="00BC3A4F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C567AC" w:rsidRPr="00BC3A4F">
        <w:rPr>
          <w:rFonts w:ascii="Arial" w:hAnsi="Arial" w:cs="Arial"/>
          <w:bCs/>
          <w:i/>
          <w:iCs/>
          <w:sz w:val="24"/>
          <w:szCs w:val="24"/>
        </w:rPr>
        <w:t>de Carmo do Cajuru</w:t>
      </w:r>
      <w:r w:rsidR="007A5A60" w:rsidRPr="00BC3A4F">
        <w:rPr>
          <w:rFonts w:ascii="Arial" w:hAnsi="Arial" w:cs="Arial"/>
          <w:bCs/>
          <w:i/>
          <w:iCs/>
          <w:sz w:val="24"/>
          <w:szCs w:val="24"/>
        </w:rPr>
        <w:br w:type="page"/>
      </w:r>
    </w:p>
    <w:p w14:paraId="2E4FF984" w14:textId="77777777" w:rsidR="005C270A" w:rsidRPr="00BC3A4F" w:rsidRDefault="005C270A" w:rsidP="001F35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BC3A4F">
        <w:rPr>
          <w:rFonts w:ascii="Arial" w:hAnsi="Arial" w:cs="Arial"/>
          <w:b/>
          <w:sz w:val="40"/>
          <w:szCs w:val="40"/>
        </w:rPr>
        <w:lastRenderedPageBreak/>
        <w:t>DA JUSTIFICATIVA</w:t>
      </w:r>
    </w:p>
    <w:p w14:paraId="4D24027C" w14:textId="77777777" w:rsidR="001E620E" w:rsidRDefault="001E620E" w:rsidP="007A5A60">
      <w:pPr>
        <w:spacing w:after="0" w:line="360" w:lineRule="auto"/>
        <w:jc w:val="both"/>
        <w:rPr>
          <w:rFonts w:ascii="Arial" w:hAnsi="Arial" w:cs="Arial"/>
          <w:iCs/>
        </w:rPr>
      </w:pPr>
    </w:p>
    <w:p w14:paraId="47E938E4" w14:textId="77777777" w:rsidR="001F3520" w:rsidRPr="00BC3A4F" w:rsidRDefault="005C270A" w:rsidP="007A5A60">
      <w:pPr>
        <w:spacing w:after="0" w:line="360" w:lineRule="auto"/>
        <w:jc w:val="both"/>
        <w:rPr>
          <w:rFonts w:ascii="Arial" w:hAnsi="Arial" w:cs="Arial"/>
          <w:iCs/>
        </w:rPr>
      </w:pPr>
      <w:r w:rsidRPr="00BC3A4F">
        <w:rPr>
          <w:rFonts w:ascii="Arial" w:hAnsi="Arial" w:cs="Arial"/>
          <w:iCs/>
        </w:rPr>
        <w:tab/>
      </w:r>
    </w:p>
    <w:p w14:paraId="14058572" w14:textId="77777777" w:rsidR="00395AF6" w:rsidRDefault="00395AF6" w:rsidP="00395AF6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A</w:t>
      </w:r>
    </w:p>
    <w:p w14:paraId="32DD2821" w14:textId="77777777" w:rsidR="00395AF6" w:rsidRDefault="00395AF6" w:rsidP="00395AF6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Câmara Municipal de Vereadores</w:t>
      </w:r>
    </w:p>
    <w:p w14:paraId="695938ED" w14:textId="77777777" w:rsidR="00395AF6" w:rsidRDefault="00395AF6" w:rsidP="00395AF6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Senhor Presidente</w:t>
      </w:r>
    </w:p>
    <w:p w14:paraId="1EE9CC1E" w14:textId="77777777" w:rsidR="00395AF6" w:rsidRDefault="00395AF6" w:rsidP="00395AF6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Senhores Vereadores</w:t>
      </w:r>
    </w:p>
    <w:p w14:paraId="62985A2C" w14:textId="77777777" w:rsidR="001E620E" w:rsidRPr="00BC3A4F" w:rsidRDefault="001E620E" w:rsidP="007A5A60">
      <w:pPr>
        <w:spacing w:after="0" w:line="360" w:lineRule="auto"/>
        <w:ind w:firstLine="709"/>
        <w:jc w:val="both"/>
        <w:rPr>
          <w:rFonts w:ascii="Arial" w:hAnsi="Arial" w:cs="Arial"/>
          <w:sz w:val="25"/>
          <w:szCs w:val="25"/>
        </w:rPr>
      </w:pPr>
    </w:p>
    <w:p w14:paraId="09C82314" w14:textId="67F36A70" w:rsidR="00F77E53" w:rsidRDefault="00F43FC7" w:rsidP="007A5A6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C3A4F">
        <w:rPr>
          <w:rFonts w:ascii="Arial" w:hAnsi="Arial" w:cs="Arial"/>
          <w:sz w:val="25"/>
          <w:szCs w:val="25"/>
        </w:rPr>
        <w:t>Tenho a honra de encaminhar a Vossa Excelência, para apreciação dessa egrégia Casa Legislativa, o Projeto de Lei anexo, que</w:t>
      </w:r>
      <w:r w:rsidR="00EB7893" w:rsidRPr="00BC3A4F">
        <w:rPr>
          <w:rFonts w:ascii="Arial" w:hAnsi="Arial" w:cs="Arial"/>
          <w:sz w:val="25"/>
          <w:szCs w:val="25"/>
        </w:rPr>
        <w:t xml:space="preserve"> </w:t>
      </w:r>
      <w:r w:rsidR="0091254A" w:rsidRPr="0074686C">
        <w:rPr>
          <w:rFonts w:ascii="Arial" w:hAnsi="Arial" w:cs="Arial"/>
          <w:bCs/>
          <w:sz w:val="24"/>
          <w:szCs w:val="24"/>
        </w:rPr>
        <w:t>autoriza a Prefeitura Municipal de Carmo do Cajuru a</w:t>
      </w:r>
      <w:r w:rsidR="00927570">
        <w:rPr>
          <w:rFonts w:ascii="Arial" w:hAnsi="Arial" w:cs="Arial"/>
          <w:bCs/>
          <w:sz w:val="24"/>
          <w:szCs w:val="24"/>
        </w:rPr>
        <w:t xml:space="preserve"> conceder a </w:t>
      </w:r>
      <w:r w:rsidR="00927570" w:rsidRPr="000D291F">
        <w:rPr>
          <w:rFonts w:ascii="Arial" w:hAnsi="Arial" w:cs="Arial"/>
          <w:bCs/>
          <w:sz w:val="24"/>
          <w:szCs w:val="24"/>
        </w:rPr>
        <w:t>revisão geral anual nas remunerações dos agentes públicos municipais do Poder Executivo, inclusive suas autarquias e fundações</w:t>
      </w:r>
      <w:r w:rsidR="00927570">
        <w:rPr>
          <w:rFonts w:ascii="Arial" w:hAnsi="Arial" w:cs="Arial"/>
          <w:bCs/>
          <w:sz w:val="24"/>
          <w:szCs w:val="24"/>
        </w:rPr>
        <w:t>.</w:t>
      </w:r>
    </w:p>
    <w:p w14:paraId="4A27DD77" w14:textId="1B8B4956" w:rsidR="00927570" w:rsidRDefault="00927570" w:rsidP="007A5A60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  <w:r w:rsidRPr="00927570">
        <w:rPr>
          <w:rFonts w:ascii="Arial" w:hAnsi="Arial" w:cs="Arial"/>
          <w:sz w:val="25"/>
          <w:szCs w:val="25"/>
        </w:rPr>
        <w:t>O inciso X, do artigo 37, da Constituição Federal, estabelece a obrigatoriedade de revisão geral anual na remuneração dos servidores públicos. Considerando a necessidade de valorização e manutenção do poder aquisitivo dos agentes públicos municipais do Poder Executivo, bem como o índice de 4,62%</w:t>
      </w:r>
      <w:r>
        <w:rPr>
          <w:rFonts w:ascii="Arial" w:hAnsi="Arial" w:cs="Arial"/>
          <w:sz w:val="25"/>
          <w:szCs w:val="25"/>
        </w:rPr>
        <w:t xml:space="preserve"> (Índice Nacional de Preços ao Consumidor Amplo - IPCA)</w:t>
      </w:r>
      <w:r w:rsidRPr="00927570">
        <w:rPr>
          <w:rFonts w:ascii="Arial" w:hAnsi="Arial" w:cs="Arial"/>
          <w:sz w:val="25"/>
          <w:szCs w:val="25"/>
        </w:rPr>
        <w:t xml:space="preserve"> de inflação acumulada no período, propomos a presente revisão.</w:t>
      </w:r>
    </w:p>
    <w:p w14:paraId="43703D30" w14:textId="2325EEF1" w:rsidR="00927570" w:rsidRPr="00927570" w:rsidRDefault="00927570" w:rsidP="00927570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  <w:r w:rsidRPr="00927570">
        <w:rPr>
          <w:rFonts w:ascii="Arial" w:hAnsi="Arial" w:cs="Arial"/>
          <w:sz w:val="25"/>
          <w:szCs w:val="25"/>
        </w:rPr>
        <w:t xml:space="preserve">É imperativo destacar que a revisão proposta visa assegurar a justa valorização dos servidores, sem comprometer a responsabilidade fiscal, sendo o percentual sugerido fundamentado </w:t>
      </w:r>
      <w:r>
        <w:rPr>
          <w:rFonts w:ascii="Arial" w:hAnsi="Arial" w:cs="Arial"/>
          <w:sz w:val="25"/>
          <w:szCs w:val="25"/>
        </w:rPr>
        <w:t xml:space="preserve">em </w:t>
      </w:r>
      <w:r w:rsidRPr="00927570">
        <w:rPr>
          <w:rFonts w:ascii="Arial" w:hAnsi="Arial" w:cs="Arial"/>
          <w:sz w:val="25"/>
          <w:szCs w:val="25"/>
        </w:rPr>
        <w:t>índice inflacionário.</w:t>
      </w:r>
    </w:p>
    <w:p w14:paraId="43E83660" w14:textId="77777777" w:rsidR="00927570" w:rsidRPr="00927570" w:rsidRDefault="00927570" w:rsidP="00927570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  <w:r w:rsidRPr="00927570">
        <w:rPr>
          <w:rFonts w:ascii="Arial" w:hAnsi="Arial" w:cs="Arial"/>
          <w:sz w:val="25"/>
          <w:szCs w:val="25"/>
        </w:rPr>
        <w:t>Ademais, a concessão da revisão geral anual é essencial para manter a qualidade dos serviços públicos prestados à população, além de representar um estímulo aos servidores municipais, contribuindo para a eficiência e aprimoramento dos serviços prestados.</w:t>
      </w:r>
    </w:p>
    <w:p w14:paraId="432DB2FB" w14:textId="2F871F38" w:rsidR="00927570" w:rsidRDefault="00927570" w:rsidP="007A5A60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  <w:r w:rsidRPr="00927570">
        <w:rPr>
          <w:rFonts w:ascii="Arial" w:hAnsi="Arial" w:cs="Arial"/>
          <w:sz w:val="25"/>
          <w:szCs w:val="25"/>
        </w:rPr>
        <w:t>Diante do exposto, solicitamos a análise e aprovação deste Projeto de Lei, a fim de cumprir o preceito constitucional e promover a justiça social, respeitando a dignidade e importância dos servidores públicos municipais</w:t>
      </w:r>
    </w:p>
    <w:p w14:paraId="3ECF0FBB" w14:textId="77777777" w:rsidR="00927570" w:rsidRDefault="00927570" w:rsidP="007A5A60">
      <w:pPr>
        <w:spacing w:after="0" w:line="360" w:lineRule="auto"/>
        <w:jc w:val="center"/>
        <w:rPr>
          <w:rFonts w:ascii="Arial" w:hAnsi="Arial" w:cs="Arial"/>
          <w:sz w:val="25"/>
          <w:szCs w:val="25"/>
        </w:rPr>
      </w:pPr>
    </w:p>
    <w:p w14:paraId="2282AF8C" w14:textId="4DB20304" w:rsidR="005C270A" w:rsidRDefault="00F63146" w:rsidP="00322ADA">
      <w:pPr>
        <w:spacing w:after="0" w:line="360" w:lineRule="auto"/>
        <w:jc w:val="center"/>
        <w:rPr>
          <w:rFonts w:ascii="Arial" w:hAnsi="Arial" w:cs="Arial"/>
          <w:sz w:val="25"/>
          <w:szCs w:val="25"/>
        </w:rPr>
      </w:pPr>
      <w:r w:rsidRPr="00BC3A4F">
        <w:rPr>
          <w:rFonts w:ascii="Arial" w:hAnsi="Arial" w:cs="Arial"/>
          <w:sz w:val="25"/>
          <w:szCs w:val="25"/>
        </w:rPr>
        <w:t>Atenciosamente,</w:t>
      </w:r>
    </w:p>
    <w:p w14:paraId="1D59B680" w14:textId="1358B8B0" w:rsidR="001F3520" w:rsidRPr="00371B3A" w:rsidRDefault="003F5DED" w:rsidP="00371B3A">
      <w:pPr>
        <w:pStyle w:val="Corpodetexto"/>
        <w:tabs>
          <w:tab w:val="left" w:pos="540"/>
          <w:tab w:val="left" w:pos="1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C3A4F">
        <w:rPr>
          <w:rFonts w:ascii="Arial" w:hAnsi="Arial" w:cs="Arial"/>
          <w:sz w:val="24"/>
          <w:szCs w:val="24"/>
        </w:rPr>
        <w:t xml:space="preserve">Carmo do Cajuru, </w:t>
      </w:r>
      <w:r w:rsidR="00322ADA">
        <w:rPr>
          <w:rFonts w:ascii="Arial" w:hAnsi="Arial" w:cs="Arial"/>
          <w:sz w:val="24"/>
          <w:szCs w:val="24"/>
        </w:rPr>
        <w:t>15</w:t>
      </w:r>
      <w:r w:rsidRPr="00BC3A4F">
        <w:rPr>
          <w:rFonts w:ascii="Arial" w:hAnsi="Arial" w:cs="Arial"/>
          <w:sz w:val="24"/>
          <w:szCs w:val="24"/>
        </w:rPr>
        <w:t xml:space="preserve"> de </w:t>
      </w:r>
      <w:r w:rsidR="00322ADA">
        <w:rPr>
          <w:rFonts w:ascii="Arial" w:hAnsi="Arial" w:cs="Arial"/>
          <w:sz w:val="24"/>
          <w:szCs w:val="24"/>
        </w:rPr>
        <w:t>janeiro</w:t>
      </w:r>
      <w:r w:rsidR="007A5A60" w:rsidRPr="00BC3A4F">
        <w:rPr>
          <w:rFonts w:ascii="Arial" w:hAnsi="Arial" w:cs="Arial"/>
          <w:sz w:val="24"/>
          <w:szCs w:val="24"/>
        </w:rPr>
        <w:t xml:space="preserve"> </w:t>
      </w:r>
      <w:r w:rsidRPr="00BC3A4F">
        <w:rPr>
          <w:rFonts w:ascii="Arial" w:hAnsi="Arial" w:cs="Arial"/>
          <w:sz w:val="24"/>
          <w:szCs w:val="24"/>
        </w:rPr>
        <w:t xml:space="preserve">de </w:t>
      </w:r>
      <w:r w:rsidR="001E7DCF" w:rsidRPr="00BC3A4F">
        <w:rPr>
          <w:rFonts w:ascii="Arial" w:hAnsi="Arial" w:cs="Arial"/>
          <w:sz w:val="24"/>
          <w:szCs w:val="24"/>
        </w:rPr>
        <w:t>202</w:t>
      </w:r>
      <w:r w:rsidR="00322ADA">
        <w:rPr>
          <w:rFonts w:ascii="Arial" w:hAnsi="Arial" w:cs="Arial"/>
          <w:sz w:val="24"/>
          <w:szCs w:val="24"/>
        </w:rPr>
        <w:t>4</w:t>
      </w:r>
      <w:r w:rsidRPr="00BC3A4F">
        <w:rPr>
          <w:rFonts w:ascii="Arial" w:hAnsi="Arial" w:cs="Arial"/>
          <w:sz w:val="24"/>
          <w:szCs w:val="24"/>
        </w:rPr>
        <w:t>.</w:t>
      </w:r>
    </w:p>
    <w:p w14:paraId="461E97DD" w14:textId="77777777" w:rsidR="00395AF6" w:rsidRPr="00BC3A4F" w:rsidRDefault="00395AF6" w:rsidP="0048560D">
      <w:pPr>
        <w:pStyle w:val="Corpodetexto"/>
        <w:tabs>
          <w:tab w:val="left" w:pos="540"/>
          <w:tab w:val="left" w:pos="1080"/>
        </w:tabs>
        <w:spacing w:after="0" w:line="240" w:lineRule="auto"/>
        <w:jc w:val="right"/>
        <w:rPr>
          <w:rFonts w:ascii="Arial" w:hAnsi="Arial" w:cs="Arial"/>
          <w:b/>
          <w:sz w:val="25"/>
          <w:szCs w:val="25"/>
        </w:rPr>
      </w:pPr>
    </w:p>
    <w:p w14:paraId="346A9A23" w14:textId="77777777" w:rsidR="00654A16" w:rsidRPr="00BC3A4F" w:rsidRDefault="00654A16" w:rsidP="00654A16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BC3A4F">
        <w:rPr>
          <w:rFonts w:ascii="Arial" w:hAnsi="Arial" w:cs="Arial"/>
          <w:b/>
          <w:sz w:val="25"/>
          <w:szCs w:val="25"/>
        </w:rPr>
        <w:t>Edson de Souza Vilela</w:t>
      </w:r>
    </w:p>
    <w:p w14:paraId="2165D798" w14:textId="568168CA" w:rsidR="00F43FC7" w:rsidRPr="00BC3A4F" w:rsidRDefault="00654A16" w:rsidP="00BC3A4F">
      <w:pPr>
        <w:pStyle w:val="Corpodetexto"/>
        <w:tabs>
          <w:tab w:val="left" w:pos="540"/>
          <w:tab w:val="left" w:pos="1080"/>
        </w:tabs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BC3A4F">
        <w:rPr>
          <w:rFonts w:ascii="Arial" w:hAnsi="Arial" w:cs="Arial"/>
          <w:bCs/>
          <w:i/>
          <w:iCs/>
          <w:sz w:val="25"/>
          <w:szCs w:val="25"/>
        </w:rPr>
        <w:t xml:space="preserve">Prefeito </w:t>
      </w:r>
      <w:r w:rsidR="007A5A60" w:rsidRPr="00BC3A4F">
        <w:rPr>
          <w:rFonts w:ascii="Arial" w:hAnsi="Arial" w:cs="Arial"/>
          <w:bCs/>
          <w:i/>
          <w:iCs/>
          <w:sz w:val="25"/>
          <w:szCs w:val="25"/>
        </w:rPr>
        <w:t xml:space="preserve">de </w:t>
      </w:r>
      <w:r w:rsidRPr="00BC3A4F">
        <w:rPr>
          <w:rFonts w:ascii="Arial" w:hAnsi="Arial" w:cs="Arial"/>
          <w:bCs/>
          <w:i/>
          <w:iCs/>
          <w:sz w:val="25"/>
          <w:szCs w:val="25"/>
        </w:rPr>
        <w:t>Carmo do Cajuru</w:t>
      </w:r>
    </w:p>
    <w:sectPr w:rsidR="00F43FC7" w:rsidRPr="00BC3A4F" w:rsidSect="001C42AC">
      <w:headerReference w:type="default" r:id="rId8"/>
      <w:footerReference w:type="default" r:id="rId9"/>
      <w:pgSz w:w="11906" w:h="16838"/>
      <w:pgMar w:top="709" w:right="1418" w:bottom="851" w:left="1418" w:header="992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D4816" w14:textId="77777777" w:rsidR="00374523" w:rsidRDefault="00374523" w:rsidP="00881FA6">
      <w:pPr>
        <w:spacing w:after="0" w:line="240" w:lineRule="auto"/>
      </w:pPr>
      <w:r>
        <w:separator/>
      </w:r>
    </w:p>
  </w:endnote>
  <w:endnote w:type="continuationSeparator" w:id="0">
    <w:p w14:paraId="5D756935" w14:textId="77777777" w:rsidR="00374523" w:rsidRDefault="00374523" w:rsidP="0088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705CA" w14:textId="77777777" w:rsidR="001F3520" w:rsidRDefault="001F3520" w:rsidP="00881FA6">
    <w:pPr>
      <w:pStyle w:val="Rodap"/>
      <w:jc w:val="center"/>
      <w:rPr>
        <w:rFonts w:ascii="Monotype Corsiva" w:hAnsi="Monotype Corsiv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11753" w14:textId="77777777" w:rsidR="00374523" w:rsidRDefault="00374523" w:rsidP="00881FA6">
      <w:pPr>
        <w:spacing w:after="0" w:line="240" w:lineRule="auto"/>
      </w:pPr>
      <w:r>
        <w:separator/>
      </w:r>
    </w:p>
  </w:footnote>
  <w:footnote w:type="continuationSeparator" w:id="0">
    <w:p w14:paraId="0AAC9B23" w14:textId="77777777" w:rsidR="00374523" w:rsidRDefault="00374523" w:rsidP="00881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2F155" w14:textId="77777777" w:rsidR="001F3520" w:rsidRDefault="001F3520" w:rsidP="00457596">
    <w:pPr>
      <w:pStyle w:val="Cabealho"/>
      <w:tabs>
        <w:tab w:val="clear" w:pos="8504"/>
        <w:tab w:val="right" w:pos="9072"/>
      </w:tabs>
      <w:ind w:right="-568"/>
      <w:jc w:val="center"/>
      <w:rPr>
        <w:rFonts w:ascii="Monotype Corsiva" w:hAnsi="Monotype Corsiva"/>
        <w:b/>
        <w:sz w:val="28"/>
        <w:szCs w:val="28"/>
      </w:rPr>
    </w:pPr>
    <w:r>
      <w:rPr>
        <w:rFonts w:ascii="Monotype Corsiva" w:hAnsi="Monotype Corsiva"/>
        <w:b/>
        <w:sz w:val="36"/>
        <w:szCs w:val="36"/>
      </w:rPr>
      <w:t xml:space="preserve">               </w:t>
    </w:r>
  </w:p>
  <w:p w14:paraId="36E12C69" w14:textId="77777777" w:rsidR="001F3520" w:rsidRDefault="001F3520" w:rsidP="00BC1DE0">
    <w:pPr>
      <w:pStyle w:val="Cabealho"/>
      <w:jc w:val="center"/>
      <w:rPr>
        <w:rFonts w:ascii="Monotype Corsiva" w:hAnsi="Monotype Corsiva"/>
        <w:b/>
        <w:sz w:val="28"/>
        <w:szCs w:val="28"/>
      </w:rPr>
    </w:pPr>
  </w:p>
  <w:p w14:paraId="77718C83" w14:textId="77777777" w:rsidR="001F3520" w:rsidRPr="00EF4F0C" w:rsidRDefault="001F3520" w:rsidP="00BC1DE0">
    <w:pPr>
      <w:pStyle w:val="Cabealho"/>
      <w:jc w:val="center"/>
      <w:rPr>
        <w:rFonts w:ascii="Monotype Corsiva" w:hAnsi="Monotype Corsiva"/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96B"/>
    <w:multiLevelType w:val="hybridMultilevel"/>
    <w:tmpl w:val="AF583528"/>
    <w:lvl w:ilvl="0" w:tplc="32065A90">
      <w:start w:val="1"/>
      <w:numFmt w:val="upperRoman"/>
      <w:lvlText w:val="%1."/>
      <w:lvlJc w:val="left"/>
      <w:pPr>
        <w:ind w:left="25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0C1668CA"/>
    <w:multiLevelType w:val="hybridMultilevel"/>
    <w:tmpl w:val="C15C5916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F583447"/>
    <w:multiLevelType w:val="multilevel"/>
    <w:tmpl w:val="9AECD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5022227">
    <w:abstractNumId w:val="0"/>
  </w:num>
  <w:num w:numId="2" w16cid:durableId="82840920">
    <w:abstractNumId w:val="1"/>
  </w:num>
  <w:num w:numId="3" w16cid:durableId="10257185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8094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A6"/>
    <w:rsid w:val="00006304"/>
    <w:rsid w:val="00016A06"/>
    <w:rsid w:val="00020C5C"/>
    <w:rsid w:val="00036AE7"/>
    <w:rsid w:val="00046482"/>
    <w:rsid w:val="0005277C"/>
    <w:rsid w:val="00055729"/>
    <w:rsid w:val="000624EC"/>
    <w:rsid w:val="00070260"/>
    <w:rsid w:val="00074CDE"/>
    <w:rsid w:val="00084A26"/>
    <w:rsid w:val="00085ADF"/>
    <w:rsid w:val="000B0DEE"/>
    <w:rsid w:val="000B499C"/>
    <w:rsid w:val="000D291F"/>
    <w:rsid w:val="000E10E6"/>
    <w:rsid w:val="000E13A0"/>
    <w:rsid w:val="00104BBD"/>
    <w:rsid w:val="00105B7E"/>
    <w:rsid w:val="00134E21"/>
    <w:rsid w:val="00135FBC"/>
    <w:rsid w:val="001638AB"/>
    <w:rsid w:val="00173BD4"/>
    <w:rsid w:val="001C42AC"/>
    <w:rsid w:val="001E620E"/>
    <w:rsid w:val="001E7DCF"/>
    <w:rsid w:val="001F3520"/>
    <w:rsid w:val="002259B4"/>
    <w:rsid w:val="002437C0"/>
    <w:rsid w:val="00255F71"/>
    <w:rsid w:val="00255FE9"/>
    <w:rsid w:val="002578FD"/>
    <w:rsid w:val="0026202E"/>
    <w:rsid w:val="00263E7B"/>
    <w:rsid w:val="00282DBD"/>
    <w:rsid w:val="00283CD1"/>
    <w:rsid w:val="002845BD"/>
    <w:rsid w:val="0028576A"/>
    <w:rsid w:val="0029352A"/>
    <w:rsid w:val="00297D0A"/>
    <w:rsid w:val="002A3894"/>
    <w:rsid w:val="002B0902"/>
    <w:rsid w:val="002B6A20"/>
    <w:rsid w:val="002C543E"/>
    <w:rsid w:val="002D49DD"/>
    <w:rsid w:val="002E03A0"/>
    <w:rsid w:val="00301F8C"/>
    <w:rsid w:val="00302A00"/>
    <w:rsid w:val="0030471B"/>
    <w:rsid w:val="00306DE7"/>
    <w:rsid w:val="00322ADA"/>
    <w:rsid w:val="00327190"/>
    <w:rsid w:val="0032736B"/>
    <w:rsid w:val="00332474"/>
    <w:rsid w:val="00357F72"/>
    <w:rsid w:val="00371B3A"/>
    <w:rsid w:val="00374523"/>
    <w:rsid w:val="00383750"/>
    <w:rsid w:val="00395AF6"/>
    <w:rsid w:val="003B694B"/>
    <w:rsid w:val="003F5DED"/>
    <w:rsid w:val="003F6A13"/>
    <w:rsid w:val="00402A53"/>
    <w:rsid w:val="00404CEE"/>
    <w:rsid w:val="0041118B"/>
    <w:rsid w:val="00432AA2"/>
    <w:rsid w:val="00440A2D"/>
    <w:rsid w:val="00444A6A"/>
    <w:rsid w:val="00453A76"/>
    <w:rsid w:val="0045710A"/>
    <w:rsid w:val="00457596"/>
    <w:rsid w:val="00474613"/>
    <w:rsid w:val="004751B2"/>
    <w:rsid w:val="0048560D"/>
    <w:rsid w:val="004947AC"/>
    <w:rsid w:val="004A0C0F"/>
    <w:rsid w:val="004A5AD4"/>
    <w:rsid w:val="004B62BD"/>
    <w:rsid w:val="004D4F76"/>
    <w:rsid w:val="004D7195"/>
    <w:rsid w:val="004F0EB9"/>
    <w:rsid w:val="004F73CB"/>
    <w:rsid w:val="005003DB"/>
    <w:rsid w:val="00500764"/>
    <w:rsid w:val="00506537"/>
    <w:rsid w:val="00522C4C"/>
    <w:rsid w:val="00525B21"/>
    <w:rsid w:val="005413A6"/>
    <w:rsid w:val="0058797F"/>
    <w:rsid w:val="00596E22"/>
    <w:rsid w:val="005A783F"/>
    <w:rsid w:val="005C270A"/>
    <w:rsid w:val="005D65F5"/>
    <w:rsid w:val="005E0C12"/>
    <w:rsid w:val="005E0F93"/>
    <w:rsid w:val="005F7A83"/>
    <w:rsid w:val="00626FB4"/>
    <w:rsid w:val="006419F9"/>
    <w:rsid w:val="00646761"/>
    <w:rsid w:val="00654A16"/>
    <w:rsid w:val="00670E12"/>
    <w:rsid w:val="00675A2E"/>
    <w:rsid w:val="00681D8B"/>
    <w:rsid w:val="00685B4B"/>
    <w:rsid w:val="006A3177"/>
    <w:rsid w:val="006E09E6"/>
    <w:rsid w:val="006E3298"/>
    <w:rsid w:val="006F7D30"/>
    <w:rsid w:val="00725BD4"/>
    <w:rsid w:val="0074686C"/>
    <w:rsid w:val="00750446"/>
    <w:rsid w:val="00791A5A"/>
    <w:rsid w:val="007A13C6"/>
    <w:rsid w:val="007A2492"/>
    <w:rsid w:val="007A5A60"/>
    <w:rsid w:val="007B0F17"/>
    <w:rsid w:val="007D7718"/>
    <w:rsid w:val="007F3E15"/>
    <w:rsid w:val="007F3FA9"/>
    <w:rsid w:val="00800EFA"/>
    <w:rsid w:val="00805635"/>
    <w:rsid w:val="00813B2F"/>
    <w:rsid w:val="00813EBC"/>
    <w:rsid w:val="00830783"/>
    <w:rsid w:val="00845F2C"/>
    <w:rsid w:val="00847FF3"/>
    <w:rsid w:val="00881FA6"/>
    <w:rsid w:val="008926DC"/>
    <w:rsid w:val="00893A5E"/>
    <w:rsid w:val="008D4BD4"/>
    <w:rsid w:val="00906EFE"/>
    <w:rsid w:val="00911FFD"/>
    <w:rsid w:val="0091254A"/>
    <w:rsid w:val="009157D8"/>
    <w:rsid w:val="00917D1E"/>
    <w:rsid w:val="00920E63"/>
    <w:rsid w:val="00922086"/>
    <w:rsid w:val="00927570"/>
    <w:rsid w:val="00931E9C"/>
    <w:rsid w:val="009345F3"/>
    <w:rsid w:val="00940824"/>
    <w:rsid w:val="009706EE"/>
    <w:rsid w:val="0097678E"/>
    <w:rsid w:val="00986BCC"/>
    <w:rsid w:val="009876E2"/>
    <w:rsid w:val="009969CA"/>
    <w:rsid w:val="009D0F11"/>
    <w:rsid w:val="009E4A12"/>
    <w:rsid w:val="009E73CA"/>
    <w:rsid w:val="009F56B1"/>
    <w:rsid w:val="00A151F3"/>
    <w:rsid w:val="00A46279"/>
    <w:rsid w:val="00A47DCB"/>
    <w:rsid w:val="00A51060"/>
    <w:rsid w:val="00A5504C"/>
    <w:rsid w:val="00A673FF"/>
    <w:rsid w:val="00A73D97"/>
    <w:rsid w:val="00AA13DF"/>
    <w:rsid w:val="00AD3FD6"/>
    <w:rsid w:val="00AD76B5"/>
    <w:rsid w:val="00AE5FD3"/>
    <w:rsid w:val="00AF0449"/>
    <w:rsid w:val="00AF4F94"/>
    <w:rsid w:val="00B03238"/>
    <w:rsid w:val="00B120BE"/>
    <w:rsid w:val="00B13463"/>
    <w:rsid w:val="00B312AE"/>
    <w:rsid w:val="00B335C9"/>
    <w:rsid w:val="00B41CE8"/>
    <w:rsid w:val="00B41D73"/>
    <w:rsid w:val="00B47119"/>
    <w:rsid w:val="00B57EF2"/>
    <w:rsid w:val="00B758AD"/>
    <w:rsid w:val="00B76408"/>
    <w:rsid w:val="00B81570"/>
    <w:rsid w:val="00B83EE2"/>
    <w:rsid w:val="00BC1DE0"/>
    <w:rsid w:val="00BC3A4F"/>
    <w:rsid w:val="00BD0664"/>
    <w:rsid w:val="00BD6123"/>
    <w:rsid w:val="00BF17DD"/>
    <w:rsid w:val="00C31E53"/>
    <w:rsid w:val="00C53231"/>
    <w:rsid w:val="00C567AC"/>
    <w:rsid w:val="00C61BD2"/>
    <w:rsid w:val="00C81F7C"/>
    <w:rsid w:val="00C92A28"/>
    <w:rsid w:val="00CC444C"/>
    <w:rsid w:val="00CD137E"/>
    <w:rsid w:val="00D36F0C"/>
    <w:rsid w:val="00D45E06"/>
    <w:rsid w:val="00D53609"/>
    <w:rsid w:val="00D56ACD"/>
    <w:rsid w:val="00D878C8"/>
    <w:rsid w:val="00D9377D"/>
    <w:rsid w:val="00DC069C"/>
    <w:rsid w:val="00DF7E40"/>
    <w:rsid w:val="00E0361D"/>
    <w:rsid w:val="00E24C08"/>
    <w:rsid w:val="00E266D7"/>
    <w:rsid w:val="00E74537"/>
    <w:rsid w:val="00E82BD5"/>
    <w:rsid w:val="00E94E8F"/>
    <w:rsid w:val="00E96558"/>
    <w:rsid w:val="00EA202E"/>
    <w:rsid w:val="00EB5879"/>
    <w:rsid w:val="00EB7893"/>
    <w:rsid w:val="00ED2FDB"/>
    <w:rsid w:val="00ED56A6"/>
    <w:rsid w:val="00EF0C74"/>
    <w:rsid w:val="00EF4F0C"/>
    <w:rsid w:val="00F22B6C"/>
    <w:rsid w:val="00F43FC7"/>
    <w:rsid w:val="00F51538"/>
    <w:rsid w:val="00F539CD"/>
    <w:rsid w:val="00F53B5D"/>
    <w:rsid w:val="00F57E64"/>
    <w:rsid w:val="00F61512"/>
    <w:rsid w:val="00F63146"/>
    <w:rsid w:val="00F74ED8"/>
    <w:rsid w:val="00F77E53"/>
    <w:rsid w:val="00F969E8"/>
    <w:rsid w:val="00FA11EA"/>
    <w:rsid w:val="00FA5C6F"/>
    <w:rsid w:val="00FB556D"/>
    <w:rsid w:val="00FD17DA"/>
    <w:rsid w:val="00FD50A5"/>
    <w:rsid w:val="00FE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915F3"/>
  <w15:docId w15:val="{FBA7D874-C761-476B-AA6E-FBF3B002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69C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43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BC1DE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360" w:lineRule="auto"/>
      <w:jc w:val="center"/>
      <w:outlineLvl w:val="6"/>
    </w:pPr>
    <w:rPr>
      <w:rFonts w:ascii="Verdana" w:eastAsia="Times New Roman" w:hAnsi="Verdana"/>
      <w:b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1F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1FA6"/>
  </w:style>
  <w:style w:type="paragraph" w:styleId="Rodap">
    <w:name w:val="footer"/>
    <w:basedOn w:val="Normal"/>
    <w:link w:val="RodapChar"/>
    <w:uiPriority w:val="99"/>
    <w:unhideWhenUsed/>
    <w:rsid w:val="00881F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1FA6"/>
  </w:style>
  <w:style w:type="paragraph" w:styleId="Textodebalo">
    <w:name w:val="Balloon Text"/>
    <w:basedOn w:val="Normal"/>
    <w:link w:val="TextodebaloChar"/>
    <w:uiPriority w:val="99"/>
    <w:semiHidden/>
    <w:unhideWhenUsed/>
    <w:rsid w:val="0088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FA6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BC1DE0"/>
    <w:rPr>
      <w:rFonts w:ascii="Verdana" w:eastAsia="Times New Roman" w:hAnsi="Verdana"/>
      <w:b/>
      <w:sz w:val="40"/>
      <w:shd w:val="clear" w:color="auto" w:fill="E6E6E6"/>
    </w:rPr>
  </w:style>
  <w:style w:type="paragraph" w:styleId="Corpodetexto2">
    <w:name w:val="Body Text 2"/>
    <w:basedOn w:val="Normal"/>
    <w:link w:val="Corpodetexto2Char"/>
    <w:rsid w:val="00BC1DE0"/>
    <w:pPr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C1DE0"/>
    <w:rPr>
      <w:rFonts w:ascii="Verdana" w:eastAsia="Times New Roman" w:hAnsi="Verdana"/>
      <w:sz w:val="24"/>
    </w:rPr>
  </w:style>
  <w:style w:type="paragraph" w:styleId="Recuodecorpodetexto">
    <w:name w:val="Body Text Indent"/>
    <w:basedOn w:val="Normal"/>
    <w:link w:val="RecuodecorpodetextoChar"/>
    <w:rsid w:val="00BC1DE0"/>
    <w:pPr>
      <w:spacing w:after="0" w:line="360" w:lineRule="auto"/>
      <w:ind w:firstLine="708"/>
      <w:jc w:val="center"/>
    </w:pPr>
    <w:rPr>
      <w:rFonts w:ascii="Verdana" w:eastAsia="Times New Roman" w:hAnsi="Verdana"/>
      <w:sz w:val="9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C1DE0"/>
    <w:rPr>
      <w:rFonts w:ascii="Verdana" w:eastAsia="Times New Roman" w:hAnsi="Verdana"/>
      <w:sz w:val="96"/>
    </w:rPr>
  </w:style>
  <w:style w:type="character" w:styleId="Hyperlink">
    <w:name w:val="Hyperlink"/>
    <w:basedOn w:val="Fontepargpadro"/>
    <w:uiPriority w:val="99"/>
    <w:unhideWhenUsed/>
    <w:rsid w:val="00EF4F0C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C31E5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31E53"/>
    <w:rPr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453A7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53A76"/>
    <w:rPr>
      <w:rFonts w:ascii="Times New Roman" w:eastAsia="Times New Roman" w:hAnsi="Times New Roman"/>
      <w:b/>
      <w:sz w:val="28"/>
    </w:rPr>
  </w:style>
  <w:style w:type="paragraph" w:styleId="PargrafodaLista">
    <w:name w:val="List Paragraph"/>
    <w:basedOn w:val="Normal"/>
    <w:uiPriority w:val="34"/>
    <w:qFormat/>
    <w:rsid w:val="00626FB4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F43FC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FD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7Colorida-nfase5">
    <w:name w:val="List Table 7 Colorful Accent 5"/>
    <w:basedOn w:val="Tabelanormal"/>
    <w:uiPriority w:val="52"/>
    <w:rsid w:val="00020C5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adro">
    <w:name w:val="Padrão"/>
    <w:rsid w:val="00395AF6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734C4-956E-4B3B-AF6A-B6AE81FD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000-2013</vt:lpstr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000-2013</dc:title>
  <dc:subject>Resposta SAAE</dc:subject>
  <dc:creator>aline</dc:creator>
  <cp:lastModifiedBy>Mateus</cp:lastModifiedBy>
  <cp:revision>3</cp:revision>
  <cp:lastPrinted>2023-08-25T18:31:00Z</cp:lastPrinted>
  <dcterms:created xsi:type="dcterms:W3CDTF">2024-01-12T18:51:00Z</dcterms:created>
  <dcterms:modified xsi:type="dcterms:W3CDTF">2024-01-16T12:48:00Z</dcterms:modified>
</cp:coreProperties>
</file>