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6B84" w14:textId="541CDF73" w:rsidR="00E61018" w:rsidRPr="00290284" w:rsidRDefault="00E61018" w:rsidP="00E61018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95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7DD86464" w14:textId="77777777" w:rsidR="00E61018" w:rsidRDefault="00E61018" w:rsidP="00E61018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ab/>
      </w:r>
    </w:p>
    <w:p w14:paraId="71904E6E" w14:textId="03A47055" w:rsidR="00E61018" w:rsidRDefault="00E61018" w:rsidP="00E61018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</w:t>
      </w:r>
      <w:r>
        <w:rPr>
          <w:rFonts w:cs="Times New Roman"/>
          <w:sz w:val="22"/>
        </w:rPr>
        <w:t xml:space="preserve">indicar ao Executivo Municipal, que </w:t>
      </w:r>
      <w:r>
        <w:rPr>
          <w:rFonts w:cs="Times New Roman"/>
          <w:sz w:val="22"/>
        </w:rPr>
        <w:t xml:space="preserve">intermediei junto a Secretaria de Obras, que seja aguada a Rua na Comunidade da </w:t>
      </w:r>
      <w:proofErr w:type="spellStart"/>
      <w:r>
        <w:rPr>
          <w:rFonts w:cs="Times New Roman"/>
          <w:sz w:val="22"/>
        </w:rPr>
        <w:t>Catumba</w:t>
      </w:r>
      <w:proofErr w:type="spellEnd"/>
      <w:r>
        <w:rPr>
          <w:rFonts w:cs="Times New Roman"/>
          <w:sz w:val="22"/>
        </w:rPr>
        <w:t>, para as festividades de Nossa Senhora Aparecida no dia 12 de outubro de 2022, e que após a data seja verificada a possibilidade de calçamento da mesma.</w:t>
      </w:r>
    </w:p>
    <w:p w14:paraId="481DC6C6" w14:textId="77777777" w:rsidR="00E61018" w:rsidRPr="00290284" w:rsidRDefault="00E61018" w:rsidP="00E61018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395F7AAA" w14:textId="77777777" w:rsidR="00E61018" w:rsidRPr="00290284" w:rsidRDefault="00E61018" w:rsidP="00E61018">
      <w:pPr>
        <w:spacing w:line="360" w:lineRule="auto"/>
        <w:jc w:val="center"/>
        <w:rPr>
          <w:rFonts w:cs="Times New Roman"/>
          <w:b/>
          <w:sz w:val="22"/>
        </w:rPr>
      </w:pPr>
    </w:p>
    <w:p w14:paraId="3487F17E" w14:textId="117DF0E4" w:rsidR="00E61018" w:rsidRDefault="00E61018" w:rsidP="00E61018">
      <w:pPr>
        <w:pStyle w:val="Corpodetexto"/>
        <w:spacing w:line="360" w:lineRule="auto"/>
        <w:ind w:firstLine="708"/>
        <w:jc w:val="both"/>
        <w:rPr>
          <w:rFonts w:ascii="Verdana" w:eastAsiaTheme="minorHAnsi" w:hAnsi="Verdana"/>
        </w:rPr>
      </w:pPr>
      <w:r>
        <w:rPr>
          <w:rFonts w:ascii="Verdana" w:eastAsiaTheme="minorHAnsi" w:hAnsi="Verdana"/>
        </w:rPr>
        <w:t>Na Comunidade indicada acima todos os anos acontece a tradicional Festa de Nossa Senhora do Carmo, e na Rua onde é realizada a festa esta se encontra em estado natural, ou seja, ainda de terra.</w:t>
      </w:r>
    </w:p>
    <w:p w14:paraId="278F0577" w14:textId="3A8B5BA1" w:rsidR="00E61018" w:rsidRDefault="00E61018" w:rsidP="00E61018">
      <w:pPr>
        <w:pStyle w:val="Corpodetexto"/>
        <w:spacing w:line="360" w:lineRule="auto"/>
        <w:ind w:firstLine="708"/>
        <w:jc w:val="both"/>
        <w:rPr>
          <w:rFonts w:ascii="Verdana" w:eastAsiaTheme="minorHAnsi" w:hAnsi="Verdana"/>
        </w:rPr>
      </w:pPr>
      <w:r>
        <w:rPr>
          <w:rFonts w:ascii="Verdana" w:eastAsiaTheme="minorHAnsi" w:hAnsi="Verdana"/>
        </w:rPr>
        <w:t>Devido ao grande fluxo de pessoas e veículos a poeira levantada</w:t>
      </w:r>
      <w:r w:rsidR="004E11CF">
        <w:rPr>
          <w:rFonts w:ascii="Verdana" w:eastAsiaTheme="minorHAnsi" w:hAnsi="Verdana"/>
        </w:rPr>
        <w:t>,</w:t>
      </w:r>
      <w:r>
        <w:rPr>
          <w:rFonts w:ascii="Verdana" w:eastAsiaTheme="minorHAnsi" w:hAnsi="Verdana"/>
        </w:rPr>
        <w:t xml:space="preserve"> durante as festividades</w:t>
      </w:r>
      <w:r w:rsidR="004E11CF">
        <w:rPr>
          <w:rFonts w:ascii="Verdana" w:eastAsiaTheme="minorHAnsi" w:hAnsi="Verdana"/>
        </w:rPr>
        <w:t>, é muito grande e causa desconforto às pessoas que dela participam, e devido a este desconforto é que sugerimos que seja aguada a via diminuindo assim o desconforto gerado pela poeira.</w:t>
      </w:r>
    </w:p>
    <w:p w14:paraId="4BC48922" w14:textId="30E1BBE9" w:rsidR="004E11CF" w:rsidRDefault="004E11CF" w:rsidP="00E61018">
      <w:pPr>
        <w:pStyle w:val="Corpodetexto"/>
        <w:spacing w:line="360" w:lineRule="auto"/>
        <w:ind w:firstLine="708"/>
        <w:jc w:val="both"/>
        <w:rPr>
          <w:rFonts w:ascii="Verdana" w:eastAsiaTheme="minorHAnsi" w:hAnsi="Verdana"/>
        </w:rPr>
      </w:pPr>
      <w:r>
        <w:rPr>
          <w:rFonts w:ascii="Verdana" w:eastAsiaTheme="minorHAnsi" w:hAnsi="Verdana"/>
        </w:rPr>
        <w:t>Indo além da festividade, a sugestão de calçamento é com a finalidade de melhorar a qualidade de vida dos moradores da localidade, bem como para evitar que todos os anos este parlamentar tenha que fazer o pedido acima justificado.</w:t>
      </w:r>
    </w:p>
    <w:p w14:paraId="5E48391A" w14:textId="77777777" w:rsidR="00E61018" w:rsidRPr="00290284" w:rsidRDefault="00E61018" w:rsidP="00E61018">
      <w:pPr>
        <w:pStyle w:val="Corpodetexto"/>
        <w:spacing w:line="360" w:lineRule="auto"/>
        <w:ind w:firstLine="708"/>
        <w:jc w:val="both"/>
      </w:pPr>
      <w:r>
        <w:rPr>
          <w:rFonts w:ascii="Verdana" w:hAnsi="Verdana"/>
        </w:rPr>
        <w:t>Contamos com o pronto atendimento do pedido por parte do Executivo Municipal.</w:t>
      </w:r>
    </w:p>
    <w:p w14:paraId="4D64D9C7" w14:textId="77777777" w:rsidR="00E61018" w:rsidRPr="00290284" w:rsidRDefault="00E61018" w:rsidP="00E61018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>
        <w:rPr>
          <w:rFonts w:cs="Times New Roman"/>
          <w:sz w:val="22"/>
        </w:rPr>
        <w:t xml:space="preserve">30 </w:t>
      </w:r>
      <w:r w:rsidRPr="00290284">
        <w:rPr>
          <w:rFonts w:cs="Times New Roman"/>
          <w:sz w:val="22"/>
        </w:rPr>
        <w:t xml:space="preserve">de </w:t>
      </w:r>
      <w:r>
        <w:rPr>
          <w:rFonts w:cs="Times New Roman"/>
          <w:sz w:val="22"/>
        </w:rPr>
        <w:t>maio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22</w:t>
      </w:r>
      <w:r w:rsidRPr="00290284">
        <w:rPr>
          <w:rFonts w:cs="Times New Roman"/>
          <w:sz w:val="22"/>
        </w:rPr>
        <w:t>.</w:t>
      </w:r>
    </w:p>
    <w:p w14:paraId="6CA09C7D" w14:textId="77777777" w:rsidR="00E61018" w:rsidRPr="00290284" w:rsidRDefault="00E61018" w:rsidP="00E61018">
      <w:pPr>
        <w:spacing w:line="360" w:lineRule="auto"/>
        <w:jc w:val="center"/>
        <w:rPr>
          <w:rFonts w:cs="Times New Roman"/>
          <w:sz w:val="22"/>
        </w:rPr>
      </w:pPr>
    </w:p>
    <w:p w14:paraId="68A060B8" w14:textId="77777777" w:rsidR="00E61018" w:rsidRPr="00290284" w:rsidRDefault="00E61018" w:rsidP="00E61018">
      <w:pPr>
        <w:jc w:val="center"/>
        <w:rPr>
          <w:sz w:val="22"/>
        </w:rPr>
      </w:pPr>
      <w:r>
        <w:rPr>
          <w:rFonts w:cs="Times New Roman"/>
          <w:b/>
          <w:sz w:val="22"/>
        </w:rPr>
        <w:t>Anjo dos Santos Silva Gontijo</w:t>
      </w:r>
    </w:p>
    <w:p w14:paraId="27BE33BA" w14:textId="2DFE5003" w:rsidR="00002CAB" w:rsidRDefault="00E61018" w:rsidP="004E11CF">
      <w:pPr>
        <w:pStyle w:val="Ttulo11"/>
        <w:spacing w:line="240" w:lineRule="auto"/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sectPr w:rsidR="00002CAB" w:rsidSect="00816D42">
      <w:headerReference w:type="default" r:id="rId4"/>
      <w:footerReference w:type="default" r:id="rId5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BABA" w14:textId="77777777" w:rsidR="00180171" w:rsidRDefault="004E11CF">
    <w:r>
      <w:rPr>
        <w:noProof/>
      </w:rPr>
      <w:drawing>
        <wp:anchor distT="0" distB="0" distL="114300" distR="114300" simplePos="0" relativeHeight="251663360" behindDoc="0" locked="0" layoutInCell="1" allowOverlap="1" wp14:anchorId="74BED62F" wp14:editId="582BCFA5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E4633C" w14:textId="77777777" w:rsidR="00180171" w:rsidRDefault="004E11CF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0380" w14:textId="77777777" w:rsidR="00180171" w:rsidRDefault="004E11CF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91B07D" wp14:editId="712CA6F7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78BAE" w14:textId="77777777" w:rsidR="00180171" w:rsidRDefault="004E11CF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91B07D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3BC78BAE" w14:textId="77777777" w:rsidR="00180171" w:rsidRDefault="004E11CF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590E3FCD" wp14:editId="12B26EDF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62541ADB" wp14:editId="4F972617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749D14B9" wp14:editId="4930EB47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18"/>
    <w:rsid w:val="00002CAB"/>
    <w:rsid w:val="004E11CF"/>
    <w:rsid w:val="00E6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7BDC"/>
  <w15:chartTrackingRefBased/>
  <w15:docId w15:val="{034C877B-C1C4-45B9-A929-BE0D0CBF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018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E61018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E61018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E61018"/>
  </w:style>
  <w:style w:type="character" w:customStyle="1" w:styleId="RodapChar">
    <w:name w:val="Rodapé Char"/>
    <w:basedOn w:val="Fontepargpadro"/>
    <w:link w:val="Rodap1"/>
    <w:uiPriority w:val="99"/>
    <w:qFormat/>
    <w:rsid w:val="00E61018"/>
  </w:style>
  <w:style w:type="character" w:customStyle="1" w:styleId="Ttulo1Char">
    <w:name w:val="Título 1 Char"/>
    <w:basedOn w:val="Fontepargpadro"/>
    <w:link w:val="Ttulo11"/>
    <w:qFormat/>
    <w:rsid w:val="00E61018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E61018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E61018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E6101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E61018"/>
    <w:rPr>
      <w:rFonts w:cstheme="minorBidi"/>
    </w:rPr>
  </w:style>
  <w:style w:type="paragraph" w:customStyle="1" w:styleId="Cabealho1">
    <w:name w:val="Cabeçalho1"/>
    <w:basedOn w:val="Normal"/>
    <w:link w:val="CabealhoChar"/>
    <w:uiPriority w:val="99"/>
    <w:unhideWhenUsed/>
    <w:rsid w:val="00E61018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E61018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Contedodoquadro">
    <w:name w:val="Conteúdo do quadro"/>
    <w:basedOn w:val="Normal"/>
    <w:qFormat/>
    <w:rsid w:val="00E61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2022-09-22T19:12:00Z</cp:lastPrinted>
  <dcterms:created xsi:type="dcterms:W3CDTF">2022-09-22T19:04:00Z</dcterms:created>
  <dcterms:modified xsi:type="dcterms:W3CDTF">2022-09-22T19:13:00Z</dcterms:modified>
</cp:coreProperties>
</file>