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15FDC" w14:textId="6C5FCD5C" w:rsidR="00427F4E" w:rsidRDefault="00427F4E" w:rsidP="00624C4D">
      <w:pPr>
        <w:pStyle w:val="Ttulo"/>
        <w:spacing w:line="360" w:lineRule="auto"/>
        <w:rPr>
          <w:szCs w:val="28"/>
        </w:rPr>
      </w:pPr>
      <w:r>
        <w:rPr>
          <w:szCs w:val="28"/>
        </w:rPr>
        <w:t>PORTARIA N</w:t>
      </w:r>
      <w:r>
        <w:rPr>
          <w:szCs w:val="28"/>
        </w:rPr>
        <w:sym w:font="Symbol" w:char="00B0"/>
      </w:r>
      <w:r w:rsidR="00DD6DA7">
        <w:rPr>
          <w:szCs w:val="28"/>
        </w:rPr>
        <w:t xml:space="preserve"> </w:t>
      </w:r>
      <w:r w:rsidR="0026071B">
        <w:rPr>
          <w:szCs w:val="28"/>
        </w:rPr>
        <w:t>0</w:t>
      </w:r>
      <w:r w:rsidR="00C35109">
        <w:rPr>
          <w:szCs w:val="28"/>
        </w:rPr>
        <w:t>15</w:t>
      </w:r>
      <w:r>
        <w:rPr>
          <w:szCs w:val="28"/>
        </w:rPr>
        <w:t>/20</w:t>
      </w:r>
      <w:r w:rsidR="00DD6DA7">
        <w:rPr>
          <w:szCs w:val="28"/>
        </w:rPr>
        <w:t>2</w:t>
      </w:r>
      <w:r w:rsidR="00C35109">
        <w:rPr>
          <w:szCs w:val="28"/>
        </w:rPr>
        <w:t>3</w:t>
      </w:r>
    </w:p>
    <w:p w14:paraId="6D873F7B" w14:textId="77777777" w:rsidR="00427F4E" w:rsidRDefault="00427F4E" w:rsidP="00624C4D">
      <w:pPr>
        <w:pStyle w:val="Recuodecorpodetexto"/>
        <w:spacing w:line="240" w:lineRule="auto"/>
        <w:rPr>
          <w:sz w:val="20"/>
          <w:szCs w:val="20"/>
        </w:rPr>
      </w:pPr>
    </w:p>
    <w:p w14:paraId="789B333D" w14:textId="32562375" w:rsidR="00427F4E" w:rsidRPr="00583B3B" w:rsidRDefault="002F594F" w:rsidP="00624C4D">
      <w:pPr>
        <w:pStyle w:val="Recuodecorpodetexto"/>
        <w:spacing w:line="240" w:lineRule="auto"/>
        <w:ind w:left="5103"/>
        <w:jc w:val="both"/>
        <w:rPr>
          <w:rFonts w:ascii="Verdana" w:hAnsi="Verdana"/>
          <w:b/>
          <w:i/>
          <w:iCs/>
          <w:sz w:val="20"/>
          <w:szCs w:val="20"/>
        </w:rPr>
      </w:pPr>
      <w:r>
        <w:rPr>
          <w:rFonts w:ascii="Verdana" w:hAnsi="Verdana"/>
          <w:b/>
          <w:i/>
          <w:iCs/>
          <w:sz w:val="20"/>
          <w:szCs w:val="20"/>
        </w:rPr>
        <w:t xml:space="preserve">Concede </w:t>
      </w:r>
      <w:r w:rsidR="006431BA">
        <w:rPr>
          <w:rFonts w:ascii="Verdana" w:hAnsi="Verdana"/>
          <w:b/>
          <w:i/>
          <w:iCs/>
          <w:sz w:val="20"/>
          <w:szCs w:val="20"/>
        </w:rPr>
        <w:t xml:space="preserve">férias regulamentares </w:t>
      </w:r>
      <w:r>
        <w:rPr>
          <w:rFonts w:ascii="Verdana" w:hAnsi="Verdana"/>
          <w:b/>
          <w:i/>
          <w:iCs/>
          <w:sz w:val="20"/>
          <w:szCs w:val="20"/>
        </w:rPr>
        <w:t>a servidor</w:t>
      </w:r>
      <w:r w:rsidR="00C35109">
        <w:rPr>
          <w:rFonts w:ascii="Verdana" w:hAnsi="Verdana"/>
          <w:b/>
          <w:i/>
          <w:iCs/>
          <w:sz w:val="20"/>
          <w:szCs w:val="20"/>
        </w:rPr>
        <w:t>a</w:t>
      </w:r>
      <w:r w:rsidR="00583B3B" w:rsidRPr="00583B3B">
        <w:rPr>
          <w:rFonts w:ascii="Verdana" w:hAnsi="Verdana"/>
          <w:b/>
          <w:i/>
          <w:iCs/>
          <w:sz w:val="20"/>
          <w:szCs w:val="20"/>
        </w:rPr>
        <w:t>.</w:t>
      </w:r>
    </w:p>
    <w:p w14:paraId="7509982E" w14:textId="77777777" w:rsidR="00427F4E" w:rsidRDefault="00427F4E" w:rsidP="00624C4D">
      <w:pPr>
        <w:pStyle w:val="Recuodecorpodetexto"/>
        <w:spacing w:line="240" w:lineRule="auto"/>
        <w:rPr>
          <w:sz w:val="24"/>
          <w:szCs w:val="20"/>
        </w:rPr>
      </w:pPr>
    </w:p>
    <w:p w14:paraId="34C4EEB6" w14:textId="7343003E" w:rsidR="00583B3B" w:rsidRDefault="00427F4E" w:rsidP="00624C4D">
      <w:pPr>
        <w:tabs>
          <w:tab w:val="left" w:pos="-180"/>
        </w:tabs>
        <w:spacing w:after="0" w:line="240" w:lineRule="auto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  <w:sz w:val="20"/>
          <w:szCs w:val="20"/>
        </w:rPr>
        <w:tab/>
      </w:r>
      <w:r>
        <w:rPr>
          <w:rFonts w:ascii="Verdana" w:hAnsi="Verdana"/>
          <w:i/>
          <w:iCs/>
        </w:rPr>
        <w:t xml:space="preserve">O Presidente da Câmara Municipal de Carmo do Cajuru, Estado de Minas Gerais, no uso de suas atribuições legais que lhes conferem a Lei Orgânica Municipal e o Regimento Interno, e </w:t>
      </w:r>
    </w:p>
    <w:p w14:paraId="6C6D494D" w14:textId="77777777" w:rsidR="00196966" w:rsidRDefault="00196966" w:rsidP="00624C4D">
      <w:pPr>
        <w:tabs>
          <w:tab w:val="left" w:pos="-180"/>
        </w:tabs>
        <w:spacing w:after="0" w:line="240" w:lineRule="auto"/>
        <w:jc w:val="both"/>
        <w:rPr>
          <w:rFonts w:ascii="Verdana" w:hAnsi="Verdana"/>
          <w:i/>
          <w:iCs/>
        </w:rPr>
      </w:pPr>
    </w:p>
    <w:p w14:paraId="6E997633" w14:textId="291B1C6A" w:rsidR="005F513E" w:rsidRDefault="00427F4E" w:rsidP="00624C4D">
      <w:pPr>
        <w:tabs>
          <w:tab w:val="left" w:pos="-180"/>
        </w:tabs>
        <w:spacing w:after="0" w:line="240" w:lineRule="auto"/>
        <w:ind w:firstLine="709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 </w:t>
      </w:r>
      <w:r w:rsidR="00196966">
        <w:rPr>
          <w:rFonts w:ascii="Verdana" w:hAnsi="Verdana"/>
          <w:i/>
          <w:iCs/>
        </w:rPr>
        <w:t>Considerando que</w:t>
      </w:r>
      <w:r w:rsidR="002F594F">
        <w:rPr>
          <w:rFonts w:ascii="Verdana" w:hAnsi="Verdana"/>
          <w:i/>
          <w:iCs/>
        </w:rPr>
        <w:t xml:space="preserve"> </w:t>
      </w:r>
      <w:r w:rsidR="00C35109">
        <w:rPr>
          <w:rFonts w:ascii="Verdana" w:hAnsi="Verdana"/>
          <w:i/>
          <w:iCs/>
        </w:rPr>
        <w:t>a</w:t>
      </w:r>
      <w:r w:rsidR="002F594F">
        <w:rPr>
          <w:rFonts w:ascii="Verdana" w:hAnsi="Verdana"/>
          <w:i/>
          <w:iCs/>
        </w:rPr>
        <w:t xml:space="preserve"> servidor</w:t>
      </w:r>
      <w:r w:rsidR="00C35109">
        <w:rPr>
          <w:rFonts w:ascii="Verdana" w:hAnsi="Verdana"/>
          <w:i/>
          <w:iCs/>
        </w:rPr>
        <w:t>a</w:t>
      </w:r>
      <w:r w:rsidR="002F594F">
        <w:rPr>
          <w:rFonts w:ascii="Verdana" w:hAnsi="Verdana"/>
          <w:i/>
          <w:iCs/>
        </w:rPr>
        <w:t xml:space="preserve"> </w:t>
      </w:r>
      <w:r w:rsidR="00C35109">
        <w:rPr>
          <w:rFonts w:ascii="Verdana" w:hAnsi="Verdana"/>
          <w:i/>
          <w:iCs/>
        </w:rPr>
        <w:t>Gleice Duarte Oliveira</w:t>
      </w:r>
      <w:r w:rsidR="006431BA">
        <w:rPr>
          <w:rFonts w:ascii="Verdana" w:hAnsi="Verdana"/>
          <w:i/>
          <w:iCs/>
          <w:color w:val="000000"/>
        </w:rPr>
        <w:t xml:space="preserve"> apresentou requerimento administrativo pleiteando férias regulamentares pelo</w:t>
      </w:r>
      <w:r w:rsidR="00C35109">
        <w:rPr>
          <w:rFonts w:ascii="Verdana" w:hAnsi="Verdana"/>
          <w:i/>
          <w:iCs/>
          <w:color w:val="000000"/>
        </w:rPr>
        <w:t>s</w:t>
      </w:r>
      <w:r w:rsidR="006431BA">
        <w:rPr>
          <w:rFonts w:ascii="Verdana" w:hAnsi="Verdana"/>
          <w:i/>
          <w:iCs/>
          <w:color w:val="000000"/>
        </w:rPr>
        <w:t xml:space="preserve"> período</w:t>
      </w:r>
      <w:r w:rsidR="00C35109">
        <w:rPr>
          <w:rFonts w:ascii="Verdana" w:hAnsi="Verdana"/>
          <w:i/>
          <w:iCs/>
          <w:color w:val="000000"/>
        </w:rPr>
        <w:t>s</w:t>
      </w:r>
      <w:r w:rsidR="006431BA">
        <w:rPr>
          <w:rFonts w:ascii="Verdana" w:hAnsi="Verdana"/>
          <w:i/>
          <w:iCs/>
          <w:color w:val="000000"/>
        </w:rPr>
        <w:t xml:space="preserve"> compreendido</w:t>
      </w:r>
      <w:r w:rsidR="00C35109">
        <w:rPr>
          <w:rFonts w:ascii="Verdana" w:hAnsi="Verdana"/>
          <w:i/>
          <w:iCs/>
          <w:color w:val="000000"/>
        </w:rPr>
        <w:t>s</w:t>
      </w:r>
      <w:r w:rsidR="006431BA">
        <w:rPr>
          <w:rFonts w:ascii="Verdana" w:hAnsi="Verdana"/>
          <w:i/>
          <w:iCs/>
          <w:color w:val="000000"/>
        </w:rPr>
        <w:t xml:space="preserve"> entre </w:t>
      </w:r>
      <w:r w:rsidR="00C35109">
        <w:rPr>
          <w:rFonts w:ascii="Verdana" w:hAnsi="Verdana"/>
          <w:i/>
          <w:iCs/>
          <w:color w:val="000000"/>
        </w:rPr>
        <w:t>13</w:t>
      </w:r>
      <w:r w:rsidR="006431BA">
        <w:rPr>
          <w:rFonts w:ascii="Verdana" w:hAnsi="Verdana"/>
          <w:i/>
          <w:iCs/>
          <w:color w:val="000000"/>
        </w:rPr>
        <w:t xml:space="preserve"> </w:t>
      </w:r>
      <w:r w:rsidR="00C35109">
        <w:rPr>
          <w:rFonts w:ascii="Verdana" w:hAnsi="Verdana"/>
          <w:i/>
          <w:iCs/>
          <w:color w:val="000000"/>
        </w:rPr>
        <w:t xml:space="preserve">de fevereiro </w:t>
      </w:r>
      <w:r w:rsidR="006431BA">
        <w:rPr>
          <w:rFonts w:ascii="Verdana" w:hAnsi="Verdana"/>
          <w:i/>
          <w:iCs/>
          <w:color w:val="000000"/>
        </w:rPr>
        <w:t xml:space="preserve">a </w:t>
      </w:r>
      <w:r w:rsidR="00C35109">
        <w:rPr>
          <w:rFonts w:ascii="Verdana" w:hAnsi="Verdana"/>
          <w:i/>
          <w:iCs/>
          <w:color w:val="000000"/>
        </w:rPr>
        <w:t>04</w:t>
      </w:r>
      <w:r w:rsidR="006431BA">
        <w:rPr>
          <w:rFonts w:ascii="Verdana" w:hAnsi="Verdana"/>
          <w:i/>
          <w:iCs/>
          <w:color w:val="000000"/>
        </w:rPr>
        <w:t xml:space="preserve"> de </w:t>
      </w:r>
      <w:r w:rsidR="00C35109">
        <w:rPr>
          <w:rFonts w:ascii="Verdana" w:hAnsi="Verdana"/>
          <w:i/>
          <w:iCs/>
          <w:color w:val="000000"/>
        </w:rPr>
        <w:t>março</w:t>
      </w:r>
      <w:r w:rsidR="006431BA">
        <w:rPr>
          <w:rFonts w:ascii="Verdana" w:hAnsi="Verdana"/>
          <w:i/>
          <w:iCs/>
          <w:color w:val="000000"/>
        </w:rPr>
        <w:t xml:space="preserve"> de 2023</w:t>
      </w:r>
      <w:r w:rsidR="00C35109">
        <w:rPr>
          <w:rFonts w:ascii="Verdana" w:hAnsi="Verdana"/>
          <w:i/>
          <w:iCs/>
          <w:color w:val="000000"/>
        </w:rPr>
        <w:t>, perfazendo 20 (vinte) dias</w:t>
      </w:r>
      <w:r w:rsidR="006431BA">
        <w:rPr>
          <w:rFonts w:ascii="Verdana" w:hAnsi="Verdana"/>
          <w:i/>
          <w:iCs/>
          <w:color w:val="000000"/>
        </w:rPr>
        <w:t xml:space="preserve">, </w:t>
      </w:r>
      <w:r w:rsidR="00C35109">
        <w:rPr>
          <w:rFonts w:ascii="Verdana" w:hAnsi="Verdana"/>
          <w:i/>
          <w:iCs/>
          <w:color w:val="000000"/>
        </w:rPr>
        <w:t>e 24</w:t>
      </w:r>
      <w:r w:rsidR="00C35109">
        <w:rPr>
          <w:rFonts w:ascii="Verdana" w:hAnsi="Verdana"/>
          <w:i/>
          <w:iCs/>
          <w:color w:val="000000"/>
        </w:rPr>
        <w:t xml:space="preserve"> de </w:t>
      </w:r>
      <w:r w:rsidR="00C35109">
        <w:rPr>
          <w:rFonts w:ascii="Verdana" w:hAnsi="Verdana"/>
          <w:i/>
          <w:iCs/>
          <w:color w:val="000000"/>
        </w:rPr>
        <w:t>abril</w:t>
      </w:r>
      <w:r w:rsidR="00C35109">
        <w:rPr>
          <w:rFonts w:ascii="Verdana" w:hAnsi="Verdana"/>
          <w:i/>
          <w:iCs/>
          <w:color w:val="000000"/>
        </w:rPr>
        <w:t xml:space="preserve"> a 0</w:t>
      </w:r>
      <w:r w:rsidR="00C35109">
        <w:rPr>
          <w:rFonts w:ascii="Verdana" w:hAnsi="Verdana"/>
          <w:i/>
          <w:iCs/>
          <w:color w:val="000000"/>
        </w:rPr>
        <w:t>3</w:t>
      </w:r>
      <w:r w:rsidR="00C35109">
        <w:rPr>
          <w:rFonts w:ascii="Verdana" w:hAnsi="Verdana"/>
          <w:i/>
          <w:iCs/>
          <w:color w:val="000000"/>
        </w:rPr>
        <w:t xml:space="preserve"> de ma</w:t>
      </w:r>
      <w:r w:rsidR="00C35109">
        <w:rPr>
          <w:rFonts w:ascii="Verdana" w:hAnsi="Verdana"/>
          <w:i/>
          <w:iCs/>
          <w:color w:val="000000"/>
        </w:rPr>
        <w:t>i</w:t>
      </w:r>
      <w:r w:rsidR="00C35109">
        <w:rPr>
          <w:rFonts w:ascii="Verdana" w:hAnsi="Verdana"/>
          <w:i/>
          <w:iCs/>
          <w:color w:val="000000"/>
        </w:rPr>
        <w:t xml:space="preserve">o de 2023, perfazendo </w:t>
      </w:r>
      <w:r w:rsidR="00C35109">
        <w:rPr>
          <w:rFonts w:ascii="Verdana" w:hAnsi="Verdana"/>
          <w:i/>
          <w:iCs/>
          <w:color w:val="000000"/>
        </w:rPr>
        <w:t>mais 1</w:t>
      </w:r>
      <w:r w:rsidR="00C35109">
        <w:rPr>
          <w:rFonts w:ascii="Verdana" w:hAnsi="Verdana"/>
          <w:i/>
          <w:iCs/>
          <w:color w:val="000000"/>
        </w:rPr>
        <w:t>0 (</w:t>
      </w:r>
      <w:r w:rsidR="00C35109">
        <w:rPr>
          <w:rFonts w:ascii="Verdana" w:hAnsi="Verdana"/>
          <w:i/>
          <w:iCs/>
          <w:color w:val="000000"/>
        </w:rPr>
        <w:t>dez</w:t>
      </w:r>
      <w:r w:rsidR="00C35109">
        <w:rPr>
          <w:rFonts w:ascii="Verdana" w:hAnsi="Verdana"/>
          <w:i/>
          <w:iCs/>
          <w:color w:val="000000"/>
        </w:rPr>
        <w:t>) dias</w:t>
      </w:r>
      <w:r w:rsidR="00C35109">
        <w:rPr>
          <w:rFonts w:ascii="Verdana" w:hAnsi="Verdana"/>
          <w:i/>
          <w:iCs/>
          <w:color w:val="000000"/>
        </w:rPr>
        <w:t xml:space="preserve">, </w:t>
      </w:r>
      <w:r w:rsidR="006431BA">
        <w:rPr>
          <w:rFonts w:ascii="Verdana" w:hAnsi="Verdana"/>
          <w:i/>
          <w:iCs/>
          <w:color w:val="000000"/>
        </w:rPr>
        <w:t xml:space="preserve">referente ao período aquisitivo de </w:t>
      </w:r>
      <w:r w:rsidR="00624C4D">
        <w:rPr>
          <w:rFonts w:ascii="Verdana" w:hAnsi="Verdana"/>
          <w:i/>
          <w:iCs/>
          <w:color w:val="000000"/>
        </w:rPr>
        <w:t xml:space="preserve">1º de </w:t>
      </w:r>
      <w:r w:rsidR="00C35109">
        <w:rPr>
          <w:rFonts w:ascii="Verdana" w:hAnsi="Verdana"/>
          <w:i/>
          <w:iCs/>
          <w:color w:val="000000"/>
        </w:rPr>
        <w:t>março</w:t>
      </w:r>
      <w:r w:rsidR="00624C4D">
        <w:rPr>
          <w:rFonts w:ascii="Verdana" w:hAnsi="Verdana"/>
          <w:i/>
          <w:iCs/>
          <w:color w:val="000000"/>
        </w:rPr>
        <w:t xml:space="preserve"> de 2021</w:t>
      </w:r>
      <w:r w:rsidR="006431BA">
        <w:rPr>
          <w:rFonts w:ascii="Verdana" w:hAnsi="Verdana"/>
          <w:i/>
          <w:iCs/>
          <w:color w:val="000000"/>
        </w:rPr>
        <w:t xml:space="preserve"> a </w:t>
      </w:r>
      <w:r w:rsidR="00C35109">
        <w:rPr>
          <w:rFonts w:ascii="Verdana" w:hAnsi="Verdana"/>
          <w:i/>
          <w:iCs/>
          <w:color w:val="000000"/>
        </w:rPr>
        <w:t>28</w:t>
      </w:r>
      <w:r w:rsidR="00624C4D">
        <w:rPr>
          <w:rFonts w:ascii="Verdana" w:hAnsi="Verdana"/>
          <w:i/>
          <w:iCs/>
          <w:color w:val="000000"/>
        </w:rPr>
        <w:t xml:space="preserve"> de </w:t>
      </w:r>
      <w:r w:rsidR="00C35109">
        <w:rPr>
          <w:rFonts w:ascii="Verdana" w:hAnsi="Verdana"/>
          <w:i/>
          <w:iCs/>
          <w:color w:val="000000"/>
        </w:rPr>
        <w:t>fevereiro</w:t>
      </w:r>
      <w:r w:rsidR="00624C4D">
        <w:rPr>
          <w:rFonts w:ascii="Verdana" w:hAnsi="Verdana"/>
          <w:i/>
          <w:iCs/>
          <w:color w:val="000000"/>
        </w:rPr>
        <w:t xml:space="preserve"> de 2022</w:t>
      </w:r>
      <w:r w:rsidR="005F513E">
        <w:rPr>
          <w:rFonts w:ascii="Verdana" w:hAnsi="Verdana"/>
          <w:i/>
          <w:iCs/>
        </w:rPr>
        <w:t>;</w:t>
      </w:r>
    </w:p>
    <w:p w14:paraId="3DFB9929" w14:textId="782F84F8" w:rsidR="006431BA" w:rsidRDefault="006431BA" w:rsidP="00624C4D">
      <w:pPr>
        <w:tabs>
          <w:tab w:val="left" w:pos="-180"/>
        </w:tabs>
        <w:spacing w:after="0" w:line="240" w:lineRule="auto"/>
        <w:ind w:firstLine="709"/>
        <w:jc w:val="both"/>
        <w:rPr>
          <w:rFonts w:ascii="Verdana" w:hAnsi="Verdana"/>
          <w:i/>
          <w:iCs/>
        </w:rPr>
      </w:pPr>
    </w:p>
    <w:p w14:paraId="0C2001A5" w14:textId="1743531B" w:rsidR="00427F4E" w:rsidRPr="002F594F" w:rsidRDefault="006431BA" w:rsidP="00624C4D">
      <w:pPr>
        <w:tabs>
          <w:tab w:val="left" w:pos="-180"/>
        </w:tabs>
        <w:spacing w:after="0" w:line="240" w:lineRule="auto"/>
        <w:ind w:firstLine="709"/>
        <w:jc w:val="both"/>
        <w:rPr>
          <w:rFonts w:ascii="Verdana" w:hAnsi="Verdana"/>
          <w:i/>
          <w:iCs/>
        </w:rPr>
      </w:pPr>
      <w:r w:rsidRPr="006431BA">
        <w:rPr>
          <w:rStyle w:val="nfase"/>
          <w:rFonts w:ascii="Verdana" w:hAnsi="Verdana"/>
          <w:color w:val="000000"/>
          <w:shd w:val="clear" w:color="auto" w:fill="FFFFFF"/>
        </w:rPr>
        <w:t>Considerando o disposto no artigo 111 da Lei Municipal nº 1.480, de 17 de setembro de 1991 (Estatuto dos Servidores do Município de Carmo do Cajuru)</w:t>
      </w:r>
      <w:r w:rsidR="00427F4E">
        <w:rPr>
          <w:rFonts w:ascii="Verdana" w:hAnsi="Verdana"/>
          <w:i/>
          <w:iCs/>
        </w:rPr>
        <w:t xml:space="preserve">, </w:t>
      </w:r>
      <w:r w:rsidR="00427F4E">
        <w:rPr>
          <w:rFonts w:ascii="Verdana" w:hAnsi="Verdana"/>
          <w:b/>
          <w:bCs/>
        </w:rPr>
        <w:t>RESOLVE:</w:t>
      </w:r>
    </w:p>
    <w:p w14:paraId="42EBBDD4" w14:textId="77777777" w:rsidR="00427F4E" w:rsidRDefault="00427F4E" w:rsidP="00624C4D">
      <w:pPr>
        <w:tabs>
          <w:tab w:val="left" w:pos="-180"/>
        </w:tabs>
        <w:spacing w:after="0" w:line="360" w:lineRule="auto"/>
        <w:jc w:val="both"/>
        <w:rPr>
          <w:rFonts w:ascii="Verdana" w:hAnsi="Verdana"/>
          <w:b/>
          <w:bCs/>
        </w:rPr>
      </w:pPr>
    </w:p>
    <w:p w14:paraId="68DE5244" w14:textId="7DBB1375" w:rsidR="00427F4E" w:rsidRDefault="00427F4E" w:rsidP="00624C4D">
      <w:pPr>
        <w:pStyle w:val="Corpodetexto"/>
        <w:spacing w:after="0"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1</w:t>
      </w:r>
      <w:r>
        <w:rPr>
          <w:rFonts w:ascii="Verdana" w:hAnsi="Verdana"/>
          <w:b/>
          <w:bCs/>
        </w:rPr>
        <w:sym w:font="Symbol" w:char="00B0"/>
      </w:r>
      <w:r>
        <w:rPr>
          <w:rFonts w:ascii="Verdana" w:hAnsi="Verdana"/>
          <w:b/>
          <w:bCs/>
        </w:rPr>
        <w:t xml:space="preserve">. </w:t>
      </w:r>
      <w:r>
        <w:rPr>
          <w:rFonts w:ascii="Verdana" w:hAnsi="Verdana"/>
        </w:rPr>
        <w:t>Fica</w:t>
      </w:r>
      <w:r w:rsidR="00196966">
        <w:rPr>
          <w:rFonts w:ascii="Verdana" w:hAnsi="Verdana"/>
        </w:rPr>
        <w:t xml:space="preserve"> </w:t>
      </w:r>
      <w:r w:rsidR="002F594F">
        <w:rPr>
          <w:rFonts w:ascii="Verdana" w:hAnsi="Verdana"/>
        </w:rPr>
        <w:t>c</w:t>
      </w:r>
      <w:r w:rsidR="002F594F" w:rsidRPr="002F594F">
        <w:rPr>
          <w:rFonts w:ascii="Verdana" w:hAnsi="Verdana"/>
        </w:rPr>
        <w:t xml:space="preserve">oncedida </w:t>
      </w:r>
      <w:r w:rsidR="00624C4D">
        <w:rPr>
          <w:rFonts w:ascii="Verdana" w:hAnsi="Verdana"/>
        </w:rPr>
        <w:t>férias regulamentares</w:t>
      </w:r>
      <w:r w:rsidR="00624C4D" w:rsidRPr="009A16F6">
        <w:rPr>
          <w:rFonts w:ascii="Verdana" w:hAnsi="Verdana"/>
        </w:rPr>
        <w:t xml:space="preserve"> </w:t>
      </w:r>
      <w:r w:rsidR="009A16F6" w:rsidRPr="009A16F6">
        <w:rPr>
          <w:rFonts w:ascii="Verdana" w:hAnsi="Verdana"/>
        </w:rPr>
        <w:t>a servidora Gleice Duarte Oliveira</w:t>
      </w:r>
      <w:r w:rsidR="00624C4D">
        <w:rPr>
          <w:rFonts w:ascii="Verdana" w:hAnsi="Verdana"/>
          <w:color w:val="000000"/>
        </w:rPr>
        <w:t xml:space="preserve">, Matrícula nº </w:t>
      </w:r>
      <w:r w:rsidR="009A16F6">
        <w:rPr>
          <w:rFonts w:ascii="Verdana" w:hAnsi="Verdana"/>
          <w:color w:val="000000"/>
        </w:rPr>
        <w:t>5</w:t>
      </w:r>
      <w:r w:rsidR="00624C4D">
        <w:rPr>
          <w:rFonts w:ascii="Verdana" w:hAnsi="Verdana"/>
          <w:color w:val="000000"/>
        </w:rPr>
        <w:t>, pelo</w:t>
      </w:r>
      <w:r w:rsidR="009A16F6">
        <w:rPr>
          <w:rFonts w:ascii="Verdana" w:hAnsi="Verdana"/>
          <w:color w:val="000000"/>
        </w:rPr>
        <w:t xml:space="preserve">s </w:t>
      </w:r>
      <w:r w:rsidR="009A16F6" w:rsidRPr="009A16F6">
        <w:rPr>
          <w:rFonts w:ascii="Verdana" w:hAnsi="Verdana"/>
          <w:color w:val="000000"/>
        </w:rPr>
        <w:t>períodos compreendidos entre 13 de fevereiro a 04 de março de 2023, perfazendo 20 (vinte) dias, e 24 de abril a 03 de maio de 2023, perfazendo mais 10 (dez) dias, referente ao período aquisitivo de 1º de março de 2021 a 28 de fevereiro de 2022</w:t>
      </w:r>
      <w:r w:rsidR="00624C4D">
        <w:rPr>
          <w:rFonts w:ascii="Verdana" w:hAnsi="Verdana"/>
          <w:color w:val="000000"/>
        </w:rPr>
        <w:t>,</w:t>
      </w:r>
      <w:r w:rsidR="00624C4D" w:rsidRPr="00624C4D">
        <w:rPr>
          <w:rFonts w:ascii="Verdana" w:hAnsi="Verdana"/>
          <w:color w:val="000000"/>
        </w:rPr>
        <w:t xml:space="preserve"> </w:t>
      </w:r>
      <w:r w:rsidR="00624C4D" w:rsidRPr="00624C4D">
        <w:rPr>
          <w:rStyle w:val="nfase"/>
          <w:rFonts w:ascii="Verdana" w:hAnsi="Verdana"/>
          <w:i w:val="0"/>
          <w:iCs w:val="0"/>
          <w:color w:val="000000"/>
          <w:shd w:val="clear" w:color="auto" w:fill="FFFFFF"/>
        </w:rPr>
        <w:t>nos </w:t>
      </w:r>
      <w:r w:rsidR="00624C4D">
        <w:rPr>
          <w:rStyle w:val="nfase"/>
          <w:rFonts w:ascii="Verdana" w:hAnsi="Verdana"/>
          <w:i w:val="0"/>
          <w:iCs w:val="0"/>
          <w:color w:val="000000"/>
          <w:shd w:val="clear" w:color="auto" w:fill="FFFFFF"/>
        </w:rPr>
        <w:t xml:space="preserve">termos do </w:t>
      </w:r>
      <w:r w:rsidR="00624C4D" w:rsidRPr="00624C4D">
        <w:rPr>
          <w:rStyle w:val="nfase"/>
          <w:rFonts w:ascii="Verdana" w:hAnsi="Verdana"/>
          <w:i w:val="0"/>
          <w:iCs w:val="0"/>
          <w:color w:val="000000"/>
          <w:shd w:val="clear" w:color="auto" w:fill="FFFFFF"/>
        </w:rPr>
        <w:t>artigo 111 da Lei Municipal nº 1.480, de 17 de setembro de 1991 (Estatuto dos Servidores do Município de Carmo do Cajuru)</w:t>
      </w:r>
      <w:r>
        <w:rPr>
          <w:rFonts w:ascii="Verdana" w:hAnsi="Verdana"/>
        </w:rPr>
        <w:t>.</w:t>
      </w:r>
    </w:p>
    <w:p w14:paraId="3406FC41" w14:textId="77777777" w:rsidR="00427F4E" w:rsidRDefault="00427F4E" w:rsidP="00624C4D">
      <w:pPr>
        <w:pStyle w:val="Corpodetexto"/>
        <w:spacing w:after="0" w:line="360" w:lineRule="auto"/>
        <w:ind w:firstLine="708"/>
        <w:jc w:val="both"/>
        <w:rPr>
          <w:rFonts w:ascii="Verdana" w:hAnsi="Verdana"/>
        </w:rPr>
      </w:pPr>
    </w:p>
    <w:p w14:paraId="27BFFAA2" w14:textId="5A42DD43" w:rsidR="00427F4E" w:rsidRDefault="00427F4E" w:rsidP="00624C4D">
      <w:pPr>
        <w:pStyle w:val="Corpodetexto"/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 xml:space="preserve">Art. </w:t>
      </w:r>
      <w:r w:rsidR="0088198D">
        <w:rPr>
          <w:rFonts w:ascii="Verdana" w:hAnsi="Verdana"/>
          <w:b/>
          <w:bCs/>
        </w:rPr>
        <w:t>2</w:t>
      </w:r>
      <w:r>
        <w:rPr>
          <w:rFonts w:ascii="Verdana" w:hAnsi="Verdana"/>
          <w:b/>
          <w:bCs/>
        </w:rPr>
        <w:t>º</w:t>
      </w:r>
      <w:r>
        <w:rPr>
          <w:rFonts w:ascii="Verdana" w:hAnsi="Verdana"/>
        </w:rPr>
        <w:t>. Esta portaria entra em vigor na data de sua publicação.</w:t>
      </w:r>
    </w:p>
    <w:p w14:paraId="0AFEF325" w14:textId="77777777" w:rsidR="00427F4E" w:rsidRDefault="00427F4E" w:rsidP="00624C4D">
      <w:pPr>
        <w:pStyle w:val="Corpodetexto"/>
        <w:spacing w:after="0" w:line="360" w:lineRule="auto"/>
        <w:jc w:val="both"/>
        <w:rPr>
          <w:rFonts w:ascii="Verdana" w:hAnsi="Verdana"/>
        </w:rPr>
      </w:pPr>
    </w:p>
    <w:p w14:paraId="71C28132" w14:textId="6A9C7876" w:rsidR="00427F4E" w:rsidRDefault="00427F4E" w:rsidP="00624C4D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Carmo do Cajuru, </w:t>
      </w:r>
      <w:r w:rsidR="00624C4D">
        <w:rPr>
          <w:rFonts w:ascii="Verdana" w:hAnsi="Verdana"/>
          <w:b/>
        </w:rPr>
        <w:t>0</w:t>
      </w:r>
      <w:r w:rsidR="009A16F6">
        <w:rPr>
          <w:rFonts w:ascii="Verdana" w:hAnsi="Verdana"/>
          <w:b/>
        </w:rPr>
        <w:t>6</w:t>
      </w:r>
      <w:r>
        <w:rPr>
          <w:rFonts w:ascii="Verdana" w:hAnsi="Verdana"/>
          <w:b/>
        </w:rPr>
        <w:t xml:space="preserve"> de </w:t>
      </w:r>
      <w:r w:rsidR="009A16F6">
        <w:rPr>
          <w:rFonts w:ascii="Verdana" w:hAnsi="Verdana"/>
          <w:b/>
        </w:rPr>
        <w:t>fevereiro</w:t>
      </w:r>
      <w:r>
        <w:rPr>
          <w:rFonts w:ascii="Verdana" w:hAnsi="Verdana"/>
          <w:b/>
        </w:rPr>
        <w:t xml:space="preserve"> de 20</w:t>
      </w:r>
      <w:r w:rsidR="00DD6DA7">
        <w:rPr>
          <w:rFonts w:ascii="Verdana" w:hAnsi="Verdana"/>
          <w:b/>
        </w:rPr>
        <w:t>2</w:t>
      </w:r>
      <w:r w:rsidR="009A16F6">
        <w:rPr>
          <w:rFonts w:ascii="Verdana" w:hAnsi="Verdana"/>
          <w:b/>
        </w:rPr>
        <w:t>3</w:t>
      </w:r>
      <w:r>
        <w:rPr>
          <w:rFonts w:ascii="Verdana" w:hAnsi="Verdana"/>
          <w:b/>
        </w:rPr>
        <w:t xml:space="preserve">. </w:t>
      </w:r>
    </w:p>
    <w:p w14:paraId="4DE34231" w14:textId="77777777" w:rsidR="0026071B" w:rsidRDefault="0026071B" w:rsidP="00624C4D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</w:p>
    <w:p w14:paraId="226F225A" w14:textId="77777777" w:rsidR="0026071B" w:rsidRDefault="0026071B" w:rsidP="00624C4D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</w:p>
    <w:p w14:paraId="1C85944A" w14:textId="77777777" w:rsidR="0026071B" w:rsidRDefault="0026071B" w:rsidP="00624C4D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</w:p>
    <w:p w14:paraId="6F019346" w14:textId="4A217C00" w:rsidR="00DD6DA7" w:rsidRPr="000B76C3" w:rsidRDefault="009A16F6" w:rsidP="00624C4D">
      <w:pPr>
        <w:spacing w:after="120" w:line="360" w:lineRule="auto"/>
        <w:rPr>
          <w:rFonts w:ascii="Verdana" w:hAnsi="Verdana"/>
          <w:b/>
          <w:bCs/>
        </w:rPr>
      </w:pPr>
      <w:r w:rsidRPr="000B76C3">
        <w:rPr>
          <w:rFonts w:ascii="Verdana" w:hAnsi="Verdana"/>
          <w:b/>
        </w:rPr>
        <w:t>Rafael Alves Conrado</w:t>
      </w:r>
      <w:r w:rsidRPr="000B76C3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                                         </w:t>
      </w:r>
      <w:r w:rsidR="00DD6DA7" w:rsidRPr="000B76C3">
        <w:rPr>
          <w:rFonts w:ascii="Verdana" w:hAnsi="Verdana"/>
          <w:b/>
        </w:rPr>
        <w:t>Sebastião de Faria Gomes</w:t>
      </w:r>
    </w:p>
    <w:p w14:paraId="2A7BCE15" w14:textId="5D13893A" w:rsidR="00DD6DA7" w:rsidRPr="000B76C3" w:rsidRDefault="00DD6DA7" w:rsidP="00624C4D">
      <w:pPr>
        <w:spacing w:after="120" w:line="360" w:lineRule="auto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 Presidente         </w:t>
      </w:r>
      <w:bookmarkStart w:id="0" w:name="_GoBack"/>
      <w:bookmarkEnd w:id="0"/>
      <w:r w:rsidRPr="000B76C3">
        <w:rPr>
          <w:rFonts w:ascii="Verdana" w:hAnsi="Verdana"/>
          <w:b/>
          <w:bCs/>
        </w:rPr>
        <w:t xml:space="preserve">                                          </w:t>
      </w:r>
      <w:r>
        <w:rPr>
          <w:rFonts w:ascii="Verdana" w:hAnsi="Verdana"/>
          <w:b/>
          <w:bCs/>
        </w:rPr>
        <w:t xml:space="preserve">             </w:t>
      </w:r>
      <w:r w:rsidRPr="000B76C3">
        <w:rPr>
          <w:rFonts w:ascii="Verdana" w:hAnsi="Verdana"/>
          <w:b/>
          <w:bCs/>
        </w:rPr>
        <w:t>1º Secretário</w:t>
      </w:r>
    </w:p>
    <w:sectPr w:rsidR="00DD6DA7" w:rsidRPr="000B76C3" w:rsidSect="00624C4D">
      <w:headerReference w:type="default" r:id="rId7"/>
      <w:footerReference w:type="default" r:id="rId8"/>
      <w:pgSz w:w="11906" w:h="16838"/>
      <w:pgMar w:top="1247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5D02C" w14:textId="77777777" w:rsidR="00B00821" w:rsidRDefault="00B00821" w:rsidP="00724934">
      <w:r>
        <w:separator/>
      </w:r>
    </w:p>
  </w:endnote>
  <w:endnote w:type="continuationSeparator" w:id="0">
    <w:p w14:paraId="76D96ADD" w14:textId="77777777"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84AA9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AF38138" wp14:editId="35FB9DC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36383" w14:textId="77777777" w:rsidR="00B00821" w:rsidRDefault="00B00821" w:rsidP="00724934">
      <w:r>
        <w:separator/>
      </w:r>
    </w:p>
  </w:footnote>
  <w:footnote w:type="continuationSeparator" w:id="0">
    <w:p w14:paraId="24350549" w14:textId="77777777"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FF085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EE10357" wp14:editId="794A1ACF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9666A"/>
    <w:multiLevelType w:val="hybridMultilevel"/>
    <w:tmpl w:val="EE2E105E"/>
    <w:lvl w:ilvl="0" w:tplc="ECFE5F50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53201B"/>
    <w:multiLevelType w:val="hybridMultilevel"/>
    <w:tmpl w:val="7E028D42"/>
    <w:lvl w:ilvl="0" w:tplc="B678BE1A">
      <w:start w:val="1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3E06EC"/>
    <w:multiLevelType w:val="hybridMultilevel"/>
    <w:tmpl w:val="B06EE004"/>
    <w:lvl w:ilvl="0" w:tplc="B31482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1752A5"/>
    <w:rsid w:val="00196966"/>
    <w:rsid w:val="00210B97"/>
    <w:rsid w:val="00227EE8"/>
    <w:rsid w:val="0026071B"/>
    <w:rsid w:val="002A17F7"/>
    <w:rsid w:val="002F594F"/>
    <w:rsid w:val="0034391E"/>
    <w:rsid w:val="003A4AAE"/>
    <w:rsid w:val="003C3F69"/>
    <w:rsid w:val="00427F4E"/>
    <w:rsid w:val="00443743"/>
    <w:rsid w:val="00504A35"/>
    <w:rsid w:val="00577C2D"/>
    <w:rsid w:val="00583B3B"/>
    <w:rsid w:val="005E4CF0"/>
    <w:rsid w:val="005F513E"/>
    <w:rsid w:val="00624C4D"/>
    <w:rsid w:val="006431BA"/>
    <w:rsid w:val="00661D30"/>
    <w:rsid w:val="006849B4"/>
    <w:rsid w:val="006F1127"/>
    <w:rsid w:val="00724934"/>
    <w:rsid w:val="00733D0E"/>
    <w:rsid w:val="00781EEF"/>
    <w:rsid w:val="00791FC7"/>
    <w:rsid w:val="007A1989"/>
    <w:rsid w:val="00803E28"/>
    <w:rsid w:val="00850402"/>
    <w:rsid w:val="0088198D"/>
    <w:rsid w:val="008F1F17"/>
    <w:rsid w:val="008F5FA2"/>
    <w:rsid w:val="00906E59"/>
    <w:rsid w:val="00923127"/>
    <w:rsid w:val="00982C15"/>
    <w:rsid w:val="009A16F6"/>
    <w:rsid w:val="009E7E14"/>
    <w:rsid w:val="00A824CD"/>
    <w:rsid w:val="00A85081"/>
    <w:rsid w:val="00AC00E7"/>
    <w:rsid w:val="00AE0382"/>
    <w:rsid w:val="00AF4915"/>
    <w:rsid w:val="00B00821"/>
    <w:rsid w:val="00B0793C"/>
    <w:rsid w:val="00B759B2"/>
    <w:rsid w:val="00BA5C4A"/>
    <w:rsid w:val="00BE1448"/>
    <w:rsid w:val="00C35109"/>
    <w:rsid w:val="00C41ACF"/>
    <w:rsid w:val="00CB380C"/>
    <w:rsid w:val="00CC5640"/>
    <w:rsid w:val="00DD2350"/>
    <w:rsid w:val="00DD6DA7"/>
    <w:rsid w:val="00E152AA"/>
    <w:rsid w:val="00E26279"/>
    <w:rsid w:val="00F3769C"/>
    <w:rsid w:val="00F451D6"/>
    <w:rsid w:val="00F62421"/>
    <w:rsid w:val="00FB358F"/>
    <w:rsid w:val="00FF0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CB5E6F5"/>
  <w15:docId w15:val="{E6322574-1823-42A5-8693-D9E3F41C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3-corpodotexto">
    <w:name w:val="a3-corpodotexto"/>
    <w:basedOn w:val="Normal"/>
    <w:rsid w:val="00906E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e">
    <w:name w:val="spelle"/>
    <w:basedOn w:val="Fontepargpadro"/>
    <w:rsid w:val="00906E59"/>
  </w:style>
  <w:style w:type="character" w:styleId="nfase">
    <w:name w:val="Emphasis"/>
    <w:basedOn w:val="Fontepargpadro"/>
    <w:uiPriority w:val="20"/>
    <w:qFormat/>
    <w:rsid w:val="006431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4</cp:revision>
  <cp:lastPrinted>2021-12-23T13:40:00Z</cp:lastPrinted>
  <dcterms:created xsi:type="dcterms:W3CDTF">2023-02-06T11:48:00Z</dcterms:created>
  <dcterms:modified xsi:type="dcterms:W3CDTF">2023-02-06T11:58:00Z</dcterms:modified>
</cp:coreProperties>
</file>