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sdt>
        <w:sdtPr>
          <w:id w:val="1803973682"/>
          <w:placeholder>
            <w:docPart w:val="DefaultPlaceholder_-1854013440"/>
          </w:placeholder>
        </w:sdtPr>
        <w:sdtContent>
          <w:r>
            <w:rPr>
              <w:rFonts w:ascii="Calibri" w:hAnsi="Calibri"/>
              <w:b/>
              <w:bCs/>
              <w:sz w:val="24"/>
              <w:szCs w:val="24"/>
            </w:rPr>
            <w:t xml:space="preserve">OFÍCIO N.º ............: </w:t>
          </w:r>
        </w:sdtContent>
      </w:sdt>
      <w:r>
        <w:rPr>
          <w:rFonts w:ascii="Calibri" w:hAnsi="Calibri"/>
          <w:b/>
          <w:bCs/>
          <w:sz w:val="24"/>
          <w:szCs w:val="24"/>
        </w:rPr>
        <w:fldChar w:fldCharType="begin"/>
      </w:r>
      <w:r>
        <w:rPr>
          <w:sz w:val="24"/>
          <w:b/>
          <w:szCs w:val="24"/>
          <w:bCs/>
          <w:rFonts w:ascii="Calibri" w:hAnsi="Calibri"/>
        </w:rPr>
        <w:instrText xml:space="preserve"> FILLIN ""</w:instrText>
      </w:r>
      <w:r>
        <w:rPr>
          <w:sz w:val="24"/>
          <w:b/>
          <w:szCs w:val="24"/>
          <w:bCs/>
          <w:rFonts w:ascii="Calibri" w:hAnsi="Calibri"/>
        </w:rPr>
        <w:fldChar w:fldCharType="separate"/>
      </w:r>
      <w:r>
        <w:rPr>
          <w:sz w:val="24"/>
          <w:b/>
          <w:szCs w:val="24"/>
          <w:bCs/>
          <w:rFonts w:ascii="Calibri" w:hAnsi="Calibri"/>
        </w:rPr>
        <w:t>058/2023/CMCC</w:t>
      </w:r>
      <w:r>
        <w:rPr>
          <w:sz w:val="24"/>
          <w:b/>
          <w:szCs w:val="24"/>
          <w:bCs/>
          <w:rFonts w:ascii="Calibri" w:hAnsi="Calibri"/>
        </w:rPr>
        <w:fldChar w:fldCharType="end"/>
      </w:r>
      <w:r>
        <w:rPr>
          <w:rFonts w:ascii="Calibri" w:hAnsi="Calibri"/>
          <w:sz w:val="24"/>
          <w:szCs w:val="24"/>
        </w:rPr>
        <w:t>058/2023/CMCC</w:t>
        <w:fldChar w:fldCharType="begin"/>
      </w:r>
      <w:r>
        <w:rPr>
          <w:sz w:val="24"/>
          <w:szCs w:val="24"/>
          <w:rFonts w:ascii="Calibri" w:hAnsi="Calibri"/>
        </w:rPr>
        <w:instrText xml:space="preserve"> FILLIN ""</w:instrText>
      </w:r>
      <w:r>
        <w:rPr>
          <w:sz w:val="24"/>
          <w:szCs w:val="24"/>
          <w:rFonts w:ascii="Calibri" w:hAnsi="Calibri"/>
        </w:rPr>
        <w:fldChar w:fldCharType="separate"/>
      </w:r>
      <w:r>
        <w:rPr>
          <w:sz w:val="24"/>
          <w:szCs w:val="24"/>
          <w:rFonts w:ascii="Calibri" w:hAnsi="Calibri"/>
        </w:rPr>
        <w:t>058/2023/CMCC</w:t>
      </w:r>
      <w:r>
        <w:rPr>
          <w:sz w:val="24"/>
          <w:szCs w:val="24"/>
          <w:rFonts w:ascii="Calibri" w:hAnsi="Calibri"/>
        </w:rPr>
        <w:fldChar w:fldCharType="end"/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sdt>
        <w:sdtPr>
          <w:placeholder>
            <w:docPart w:val="490690A4A24646ED8CE1E0E025D09860"/>
          </w:placeholder>
          <w:id w:val="2065745105"/>
          <w:text/>
        </w:sdtPr>
        <w:sdtContent>
          <w:r>
            <w:rPr>
              <w:rFonts w:ascii="Calibri" w:hAnsi="Calibri"/>
              <w:sz w:val="24"/>
              <w:szCs w:val="24"/>
            </w:rPr>
          </w:r>
          <w:r>
            <w:rPr>
              <w:rFonts w:ascii="Calibri" w:hAnsi="Calibri"/>
              <w:sz w:val="24"/>
              <w:szCs w:val="24"/>
            </w:rPr>
          </w:r>
        </w:sdtContent>
      </w:sdt>
      <w:r>
        <w:rPr>
          <w:rFonts w:cs="Arial" w:ascii="Calibri" w:hAnsi="Calibri"/>
          <w:b/>
          <w:sz w:val="24"/>
          <w:szCs w:val="24"/>
        </w:rPr>
        <w:t>SERVIÇO ..............:</w:t>
      </w:r>
      <w:r>
        <w:rPr>
          <w:rFonts w:cs="Arial"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fldChar w:fldCharType="begin"/>
      </w:r>
      <w:r>
        <w:rPr>
          <w:sz w:val="24"/>
          <w:szCs w:val="24"/>
          <w:rFonts w:ascii="Calibri" w:hAnsi="Calibri"/>
        </w:rPr>
        <w:instrText xml:space="preserve"> FILLIN ""</w:instrText>
      </w:r>
      <w:r>
        <w:rPr>
          <w:sz w:val="24"/>
          <w:szCs w:val="24"/>
          <w:rFonts w:ascii="Calibri" w:hAnsi="Calibri"/>
        </w:rPr>
        <w:fldChar w:fldCharType="separate"/>
      </w:r>
      <w:r>
        <w:rPr>
          <w:sz w:val="24"/>
          <w:szCs w:val="24"/>
          <w:rFonts w:ascii="Calibri" w:hAnsi="Calibri"/>
        </w:rPr>
        <w:t>Comunicação</w:t>
      </w:r>
      <w:r>
        <w:rPr>
          <w:sz w:val="24"/>
          <w:szCs w:val="24"/>
          <w:rFonts w:ascii="Calibri" w:hAnsi="Calibri"/>
        </w:rPr>
        <w:fldChar w:fldCharType="end"/>
      </w:r>
      <w:sdt>
        <w:sdtPr>
          <w:placeholder>
            <w:docPart w:val="6EC903F33A8A45889F4D471C1F00CDD7"/>
          </w:placeholder>
          <w:id w:val="472654061"/>
          <w:text/>
        </w:sdtPr>
        <w:sdtContent>
          <w:r>
            <w:rPr>
              <w:rFonts w:ascii="Calibri" w:hAnsi="Calibri"/>
              <w:sz w:val="24"/>
              <w:szCs w:val="24"/>
            </w:rPr>
          </w:r>
          <w:r>
            <w:rPr>
              <w:rFonts w:ascii="Calibri" w:hAnsi="Calibri"/>
              <w:sz w:val="24"/>
              <w:szCs w:val="24"/>
            </w:rPr>
          </w:r>
        </w:sdtContent>
      </w:sdt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DATA ....................:</w:t>
      </w:r>
      <w:r>
        <w:rPr>
          <w:rFonts w:ascii="Calibri" w:hAnsi="Calibri"/>
          <w:sz w:val="24"/>
          <w:szCs w:val="24"/>
        </w:rPr>
        <w:fldChar w:fldCharType="begin"/>
      </w:r>
      <w:r>
        <w:rPr>
          <w:sz w:val="24"/>
          <w:szCs w:val="24"/>
          <w:rFonts w:ascii="Calibri" w:hAnsi="Calibri"/>
        </w:rPr>
        <w:instrText xml:space="preserve"> FILLIN ""</w:instrText>
      </w:r>
      <w:r>
        <w:rPr>
          <w:sz w:val="24"/>
          <w:szCs w:val="24"/>
          <w:rFonts w:ascii="Calibri" w:hAnsi="Calibri"/>
        </w:rPr>
        <w:fldChar w:fldCharType="separate"/>
      </w:r>
      <w:r>
        <w:rPr>
          <w:sz w:val="24"/>
          <w:szCs w:val="24"/>
          <w:rFonts w:ascii="Calibri" w:hAnsi="Calibri"/>
        </w:rPr>
        <w:t>Gabinete da Presidência</w:t>
      </w:r>
      <w:r>
        <w:rPr>
          <w:sz w:val="24"/>
          <w:szCs w:val="24"/>
          <w:rFonts w:ascii="Calibri" w:hAnsi="Calibri"/>
        </w:rPr>
        <w:fldChar w:fldCharType="end"/>
      </w:r>
      <w:sdt>
        <w:sdtPr>
          <w:placeholder>
            <w:docPart w:val="E1D8B5CDF5E44FE1AA3A5E196207F169"/>
          </w:placeholder>
          <w:id w:val="-1273701998"/>
          <w:text/>
        </w:sdtPr>
        <w:sdtContent>
          <w:r>
            <w:rPr>
              <w:rFonts w:ascii="Calibri" w:hAnsi="Calibri"/>
              <w:sz w:val="24"/>
              <w:szCs w:val="24"/>
            </w:rPr>
          </w:r>
          <w:r>
            <w:rPr>
              <w:rFonts w:ascii="Calibri" w:hAnsi="Calibri"/>
              <w:sz w:val="24"/>
              <w:szCs w:val="24"/>
            </w:rPr>
          </w:r>
        </w:sdtContent>
      </w:sdt>
    </w:p>
    <w:p>
      <w:pPr>
        <w:pStyle w:val="Normal"/>
        <w:spacing w:before="0" w:after="0"/>
        <w:rPr>
          <w:rFonts w:ascii="Calibri" w:hAnsi="Calibri" w:cs="Arial"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ind w:left="-5" w:firstLine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Coordenação Estadual do Parlamento Jovem de Minas</w:t>
      </w:r>
    </w:p>
    <w:p>
      <w:pPr>
        <w:pStyle w:val="Normal"/>
        <w:spacing w:lineRule="auto" w:line="360"/>
        <w:rPr>
          <w:rFonts w:ascii="Calibri" w:hAnsi="Calibri" w:cs="Arial"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"/>
        <w:spacing w:lineRule="auto" w:line="360"/>
        <w:ind w:left="-5" w:firstLine="567"/>
        <w:rPr>
          <w:rFonts w:ascii="Calibri" w:hAnsi="Calibri"/>
          <w:sz w:val="24"/>
          <w:szCs w:val="24"/>
        </w:rPr>
      </w:pPr>
      <w:sdt>
        <w:sdtPr>
          <w:id w:val="1842659753"/>
          <w:placeholder>
            <w:docPart w:val="DefaultPlaceholder_-1854013440"/>
          </w:placeholder>
        </w:sdtPr>
        <w:sdtContent>
          <w:r>
            <w:rPr>
              <w:rFonts w:ascii="Calibri" w:hAnsi="Calibri"/>
              <w:b w:val="false"/>
              <w:bCs w:val="false"/>
              <w:sz w:val="24"/>
              <w:szCs w:val="24"/>
            </w:rPr>
            <w:t>A Câmara Municipal de Carmo do Cajuru, através de seu Presidente abaixo assinado, vem por meio deste, à ilustre presença de Vossas Senhorias, formalizar a desistência da Câmara Municipal de Carmo do Cajuru do projeto realizado por esta Douta Assembleia de Minas Gerais – Parlamento Jovem 2023.</w:t>
          </w:r>
        </w:sdtContent>
      </w:sdt>
    </w:p>
    <w:p>
      <w:pPr>
        <w:pStyle w:val="Normal"/>
        <w:spacing w:lineRule="auto" w:line="360"/>
        <w:ind w:left="0" w:hanging="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ab/>
      </w:r>
      <w:r>
        <w:rPr>
          <w:rFonts w:cs="Arial" w:ascii="Calibri" w:hAnsi="Calibri"/>
          <w:sz w:val="24"/>
          <w:szCs w:val="24"/>
        </w:rPr>
        <w:t xml:space="preserve">Na oportunidade, informamos que realizamos 08 (oito) oficinas abordando os temas relativo a formação política, bem como assuntos relativos ao jovem no mercado de trabalho; não obstante a excelente participação dos estudantes no projeto, nos deparamos com impossibilidades técnicas e estruturais que nos impedem de continuar no projeto neste corrente ano. </w:t>
      </w:r>
    </w:p>
    <w:p>
      <w:pPr>
        <w:pStyle w:val="Normal"/>
        <w:spacing w:lineRule="auto" w:line="360"/>
        <w:ind w:left="-5" w:firstLine="567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Certo de sua colaboração e comprometimento, aproveito o ensejo para renovar protesto de estima e elevada consideração.</w:t>
      </w:r>
    </w:p>
    <w:p>
      <w:pPr>
        <w:pStyle w:val="Normal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ind w:left="-5" w:firstLine="567"/>
        <w:rPr>
          <w:rFonts w:ascii="Calibri" w:hAnsi="Calibri"/>
          <w:sz w:val="24"/>
          <w:szCs w:val="24"/>
        </w:rPr>
      </w:pPr>
      <w:sdt>
        <w:sdtPr>
          <w:id w:val="1356313708"/>
          <w:placeholder>
            <w:docPart w:val="DefaultPlaceholder_-1854013440"/>
          </w:placeholder>
        </w:sdtPr>
        <w:sdtContent>
          <w:r>
            <w:rPr>
              <w:rFonts w:ascii="Calibri" w:hAnsi="Calibri"/>
              <w:sz w:val="24"/>
              <w:szCs w:val="24"/>
            </w:rPr>
            <w:t>Atenciosamente,</w:t>
          </w:r>
        </w:sdtContent>
      </w:sdt>
    </w:p>
    <w:p>
      <w:pPr>
        <w:pStyle w:val="Normal"/>
        <w:ind w:left="-5" w:firstLine="567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ind w:left="-5" w:firstLine="567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ind w:left="-5" w:firstLine="567"/>
        <w:jc w:val="center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RAFAEL ALVES CONRADO</w:t>
      </w:r>
    </w:p>
    <w:p>
      <w:pPr>
        <w:pStyle w:val="Normal"/>
        <w:spacing w:before="0" w:after="0"/>
        <w:ind w:left="-5" w:firstLine="5"/>
        <w:jc w:val="center"/>
        <w:rPr>
          <w:rFonts w:ascii="Calibri" w:hAnsi="Calibri"/>
          <w:sz w:val="24"/>
          <w:szCs w:val="24"/>
        </w:rPr>
      </w:pPr>
      <w:sdt>
        <w:sdtPr>
          <w:id w:val="1730201914"/>
          <w:placeholder>
            <w:docPart w:val="DefaultPlaceholder_-1854013440"/>
          </w:placeholder>
        </w:sdtPr>
        <w:sdtContent>
          <w:r>
            <w:rPr>
              <w:rFonts w:ascii="Calibri" w:hAnsi="Calibri"/>
              <w:sz w:val="24"/>
              <w:szCs w:val="24"/>
            </w:rPr>
            <w:t>Presidente da Câmara Municipal de Carmo do Cajuru</w:t>
          </w:r>
        </w:sdtContent>
      </w:sdt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spacing w:before="0" w:after="0"/>
        <w:rPr>
          <w:rFonts w:ascii="Calibri" w:hAnsi="Calibri" w:cs="Arial"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Calibri" w:hAnsi="Calibri" w:cs="Arial"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>A Coordenação Estadual do Parlamento Jovem</w:t>
      </w:r>
    </w:p>
    <w:p>
      <w:pPr>
        <w:pStyle w:val="Normal"/>
        <w:spacing w:before="0" w:after="0"/>
        <w:rPr>
          <w:rFonts w:ascii="Calibri" w:hAnsi="Calibri" w:cs="Arial"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>Núcleo de Educação para Cidadania – ELE / ALMG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1386" w:leader="none"/>
        </w:tabs>
        <w:spacing w:before="0" w:after="0"/>
        <w:jc w:val="left"/>
        <w:rPr>
          <w:rFonts w:ascii="Arial" w:hAnsi="Arial" w:cs="Arial"/>
          <w:b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28" w:gutter="0" w:header="1361" w:top="1920" w:footer="454" w:bottom="158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tLeast" w:line="283" w:before="0" w:after="0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da Presidência - Vereador Rafael Alves Conrado</w:t>
    </w:r>
  </w:p>
  <w:p>
    <w:pPr>
      <w:pStyle w:val="Normal"/>
      <w:spacing w:lineRule="atLeast" w:line="283" w:before="0" w:after="0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>Av. José Marra da Silva, 175 - Gabinete da Presidência - Centro – Carmo do Cajuru/MG - CEP: 35557-000</w:t>
    </w:r>
  </w:p>
  <w:p>
    <w:pPr>
      <w:pStyle w:val="Normal"/>
      <w:spacing w:lineRule="atLeast" w:line="283" w:before="0" w:after="0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  <w:tab/>
      <w:t>E-mail: vereadorconrado@camaracarmodocajuru.mg.gov.br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1"/>
      <w:ind w:left="-1134" w:right="-1134" w:hanging="0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0" t="0" r="0" b="0"/>
          <wp:wrapNone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cryptProviderType="rsaAES" w:cryptAlgorithmClass="hash" w:cryptAlgorithmType="typeAny" w:cryptAlgorithmSid="" w:cryptSpinCount="0" w:hash="" w:salt="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3dc4"/>
    <w:pPr>
      <w:widowControl/>
      <w:suppressAutoHyphens w:val="true"/>
      <w:bidi w:val="0"/>
      <w:spacing w:before="0" w:after="46"/>
      <w:ind w:left="-5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54b76"/>
    <w:rPr>
      <w:rFonts w:ascii="Segoe UI" w:hAnsi="Segoe UI" w:eastAsia="Times New Roman" w:cs="Segoe UI"/>
      <w:color w:val="000000"/>
      <w:sz w:val="18"/>
      <w:szCs w:val="18"/>
    </w:rPr>
  </w:style>
  <w:style w:type="character" w:styleId="CabealhoChar" w:customStyle="1">
    <w:name w:val="Cabeçalho Char"/>
    <w:basedOn w:val="DefaultParagraphFont"/>
    <w:link w:val="Cabealho1"/>
    <w:uiPriority w:val="99"/>
    <w:qFormat/>
    <w:rsid w:val="000f2bf9"/>
    <w:rPr>
      <w:rFonts w:ascii="Times New Roman" w:hAnsi="Times New Roman" w:eastAsia="Times New Roman" w:cs="Times New Roman"/>
      <w:color w:val="000000"/>
      <w:sz w:val="24"/>
    </w:rPr>
  </w:style>
  <w:style w:type="character" w:styleId="RodapChar" w:customStyle="1">
    <w:name w:val="Rodapé Char"/>
    <w:basedOn w:val="DefaultParagraphFont"/>
    <w:link w:val="Rodap1"/>
    <w:uiPriority w:val="99"/>
    <w:qFormat/>
    <w:rsid w:val="000f2bf9"/>
    <w:rPr>
      <w:rFonts w:ascii="Times New Roman" w:hAnsi="Times New Roman" w:eastAsia="Times New Roman" w:cs="Times New Roman"/>
      <w:color w:val="000000"/>
      <w:sz w:val="24"/>
    </w:rPr>
  </w:style>
  <w:style w:type="character" w:styleId="LinkdaInternet" w:customStyle="1">
    <w:name w:val="Hyperlink"/>
    <w:rsid w:val="00053dc4"/>
    <w:rPr>
      <w:color w:val="000080"/>
      <w:u w:val="single"/>
    </w:rPr>
  </w:style>
  <w:style w:type="character" w:styleId="CabealhoChar1" w:customStyle="1">
    <w:name w:val="Cabeçalho Char1"/>
    <w:basedOn w:val="DefaultParagraphFont"/>
    <w:uiPriority w:val="99"/>
    <w:qFormat/>
    <w:rsid w:val="005c769b"/>
    <w:rPr>
      <w:rFonts w:ascii="Times New Roman" w:hAnsi="Times New Roman" w:eastAsia="Times New Roman" w:cs="Times New Roman"/>
      <w:color w:val="000000"/>
      <w:sz w:val="24"/>
    </w:rPr>
  </w:style>
  <w:style w:type="character" w:styleId="RodapChar1" w:customStyle="1">
    <w:name w:val="Rodapé Char1"/>
    <w:basedOn w:val="DefaultParagraphFont"/>
    <w:uiPriority w:val="99"/>
    <w:qFormat/>
    <w:rsid w:val="005c769b"/>
    <w:rPr>
      <w:rFonts w:ascii="Times New Roman" w:hAnsi="Times New Roman" w:eastAsia="Times New Roman" w:cs="Times New Roman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qFormat/>
    <w:rsid w:val="00aa76dc"/>
    <w:rPr>
      <w:color w:val="808080"/>
    </w:rPr>
  </w:style>
  <w:style w:type="character" w:styleId="Strong">
    <w:name w:val="Strong"/>
    <w:basedOn w:val="DefaultParagraphFont"/>
    <w:uiPriority w:val="22"/>
    <w:qFormat/>
    <w:rsid w:val="003b2ced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053dc4"/>
    <w:pPr>
      <w:spacing w:lineRule="auto" w:line="276" w:before="0" w:after="140"/>
    </w:pPr>
    <w:rPr/>
  </w:style>
  <w:style w:type="paragraph" w:styleId="Lista">
    <w:name w:val="List"/>
    <w:basedOn w:val="Corpodotexto"/>
    <w:rsid w:val="00053dc4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053dc4"/>
    <w:pPr>
      <w:suppressLineNumbers/>
    </w:pPr>
    <w:rPr>
      <w:rFonts w:cs="Arial"/>
    </w:rPr>
  </w:style>
  <w:style w:type="paragraph" w:styleId="Ttulo21" w:customStyle="1">
    <w:name w:val="Título 21"/>
    <w:basedOn w:val="Normal"/>
    <w:next w:val="Normal"/>
    <w:qFormat/>
    <w:rsid w:val="00053dc4"/>
    <w:pPr>
      <w:keepNext w:val="true"/>
      <w:spacing w:lineRule="auto" w:line="276" w:before="240" w:after="60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dodocumento">
    <w:name w:val="Title"/>
    <w:basedOn w:val="Normal"/>
    <w:next w:val="Corpodotexto"/>
    <w:qFormat/>
    <w:rsid w:val="00053dc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b5301d"/>
    <w:pPr>
      <w:spacing w:before="0" w:after="46"/>
      <w:ind w:left="720" w:hanging="1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54b76"/>
    <w:pPr>
      <w:spacing w:before="0" w:after="0"/>
    </w:pPr>
    <w:rPr>
      <w:rFonts w:ascii="Segoe UI" w:hAnsi="Segoe UI" w:cs="Segoe UI"/>
      <w:sz w:val="18"/>
      <w:szCs w:val="18"/>
    </w:rPr>
  </w:style>
  <w:style w:type="paragraph" w:styleId="CabealhoeRodap" w:customStyle="1">
    <w:name w:val="Cabeçalho e Rodapé"/>
    <w:basedOn w:val="Normal"/>
    <w:qFormat/>
    <w:rsid w:val="00053dc4"/>
    <w:pPr/>
    <w:rPr/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0f2bf9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Rodap1" w:customStyle="1">
    <w:name w:val="Rodapé1"/>
    <w:basedOn w:val="Normal"/>
    <w:link w:val="RodapChar"/>
    <w:uiPriority w:val="99"/>
    <w:unhideWhenUsed/>
    <w:qFormat/>
    <w:rsid w:val="000f2bf9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Contedodoquadro" w:customStyle="1">
    <w:name w:val="Conteúdo do quadro"/>
    <w:basedOn w:val="Normal"/>
    <w:qFormat/>
    <w:rsid w:val="00053dc4"/>
    <w:pPr/>
    <w:rPr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B70D663334F54861F123850200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6341D-6CFB-45B8-AF14-C5811539906D}"/>
      </w:docPartPr>
      <w:docPartBody>
        <w:p w:rsidR="00D8101A" w:rsidRDefault="0081151C" w:rsidP="0081151C">
          <w:pPr>
            <w:pStyle w:val="249B70D663334F54861F12385020024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0690A4A24646ED8CE1E0E025D09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BE579-B75E-4FC6-83CC-533D45582EC9}"/>
      </w:docPartPr>
      <w:docPartBody>
        <w:p w:rsidR="00D8101A" w:rsidRDefault="0081151C" w:rsidP="0081151C">
          <w:pPr>
            <w:pStyle w:val="490690A4A24646ED8CE1E0E025D09860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C903F33A8A45889F4D471C1F00C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0FD5C-957A-4256-A67E-C0872F09CB76}"/>
      </w:docPartPr>
      <w:docPartBody>
        <w:p w:rsidR="00D8101A" w:rsidRDefault="0081151C" w:rsidP="0081151C">
          <w:pPr>
            <w:pStyle w:val="6EC903F33A8A45889F4D471C1F00CDD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D8B5CDF5E44FE1AA3A5E196207F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3572A-911D-408F-8CEE-DA10FFF98968}"/>
      </w:docPartPr>
      <w:docPartBody>
        <w:p w:rsidR="00D8101A" w:rsidRDefault="0081151C" w:rsidP="0081151C">
          <w:pPr>
            <w:pStyle w:val="E1D8B5CDF5E44FE1AA3A5E196207F16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033449D3FD4FE884D5A12F170C7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89387-0337-441F-8B34-64C8A42F8B0D}"/>
      </w:docPartPr>
      <w:docPartBody>
        <w:p w:rsidR="00C4726C" w:rsidRDefault="005F2722" w:rsidP="005F2722">
          <w:pPr>
            <w:pStyle w:val="4F033449D3FD4FE884D5A12F170C7D6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829D808DA749C19D6D8B652CBD2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FA54F-EDE0-49CC-BC78-2C70B160C0C3}"/>
      </w:docPartPr>
      <w:docPartBody>
        <w:p w:rsidR="00C4726C" w:rsidRDefault="005F2722" w:rsidP="005F2722">
          <w:pPr>
            <w:pStyle w:val="30829D808DA749C19D6D8B652CBD2A8B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379E1CF9CB48CC8410A7FAE1BE1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057D2-7736-4016-971E-708ACF960CBF}"/>
      </w:docPartPr>
      <w:docPartBody>
        <w:p w:rsidR="00C4726C" w:rsidRDefault="005F2722" w:rsidP="005F2722">
          <w:pPr>
            <w:pStyle w:val="A6379E1CF9CB48CC8410A7FAE1BE14C6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FA6A9673AB40BCABF088C8E27EF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CBDDE-9863-4D94-A833-E9C32ED9BB73}"/>
      </w:docPartPr>
      <w:docPartBody>
        <w:p w:rsidR="00C4726C" w:rsidRDefault="005F2722" w:rsidP="005F2722">
          <w:pPr>
            <w:pStyle w:val="70FA6A9673AB40BCABF088C8E27EF563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E38A2A23B54770B088957BFDE7D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28BA9-33C4-4EC5-ACB6-0AE8492EA91C}"/>
      </w:docPartPr>
      <w:docPartBody>
        <w:p w:rsidR="00C4726C" w:rsidRDefault="005F2722" w:rsidP="005F2722">
          <w:pPr>
            <w:pStyle w:val="A6E38A2A23B54770B088957BFDE7D20A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1A23C6"/>
    <w:rsid w:val="005A3269"/>
    <w:rsid w:val="005F2722"/>
    <w:rsid w:val="0081151C"/>
    <w:rsid w:val="009108A3"/>
    <w:rsid w:val="00C4726C"/>
    <w:rsid w:val="00D8101A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2722"/>
    <w:rPr>
      <w:color w:val="808080"/>
    </w:rPr>
  </w:style>
  <w:style w:type="paragraph" w:customStyle="1" w:styleId="249B70D663334F54861F12385020024C">
    <w:name w:val="249B70D663334F54861F12385020024C"/>
    <w:rsid w:val="0081151C"/>
  </w:style>
  <w:style w:type="paragraph" w:customStyle="1" w:styleId="490690A4A24646ED8CE1E0E025D09860">
    <w:name w:val="490690A4A24646ED8CE1E0E025D09860"/>
    <w:rsid w:val="0081151C"/>
  </w:style>
  <w:style w:type="paragraph" w:customStyle="1" w:styleId="6EC903F33A8A45889F4D471C1F00CDD7">
    <w:name w:val="6EC903F33A8A45889F4D471C1F00CDD7"/>
    <w:rsid w:val="0081151C"/>
  </w:style>
  <w:style w:type="paragraph" w:customStyle="1" w:styleId="E1D8B5CDF5E44FE1AA3A5E196207F169">
    <w:name w:val="E1D8B5CDF5E44FE1AA3A5E196207F169"/>
    <w:rsid w:val="0081151C"/>
  </w:style>
  <w:style w:type="paragraph" w:customStyle="1" w:styleId="4F033449D3FD4FE884D5A12F170C7D67">
    <w:name w:val="4F033449D3FD4FE884D5A12F170C7D67"/>
    <w:rsid w:val="005F2722"/>
  </w:style>
  <w:style w:type="paragraph" w:customStyle="1" w:styleId="30829D808DA749C19D6D8B652CBD2A8B">
    <w:name w:val="30829D808DA749C19D6D8B652CBD2A8B"/>
    <w:rsid w:val="005F2722"/>
  </w:style>
  <w:style w:type="paragraph" w:customStyle="1" w:styleId="A6379E1CF9CB48CC8410A7FAE1BE14C6">
    <w:name w:val="A6379E1CF9CB48CC8410A7FAE1BE14C6"/>
    <w:rsid w:val="005F2722"/>
  </w:style>
  <w:style w:type="paragraph" w:customStyle="1" w:styleId="70FA6A9673AB40BCABF088C8E27EF563">
    <w:name w:val="70FA6A9673AB40BCABF088C8E27EF563"/>
    <w:rsid w:val="005F2722"/>
  </w:style>
  <w:style w:type="paragraph" w:customStyle="1" w:styleId="A6E38A2A23B54770B088957BFDE7D20A">
    <w:name w:val="A6E38A2A23B54770B088957BFDE7D20A"/>
    <w:rsid w:val="005F2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68437-5A97-45D0-A907-8A89CC2F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LibreOffice/7.5.3.2$Windows_X86_64 LibreOffice_project/9f56dff12ba03b9acd7730a5a481eea045e468f3</Application>
  <AppVersion>15.0000</AppVersion>
  <Pages>1</Pages>
  <Words>205</Words>
  <Characters>1176</Characters>
  <CharactersWithSpaces>1363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2023-07-04T16:18:00Z</dcterms:created>
  <dc:creator>Moises</dc:creator>
  <dc:description/>
  <dc:language>pt-BR</dc:language>
  <cp:lastModifiedBy/>
  <cp:lastPrinted>2023-07-12T12:46:13Z</cp:lastPrinted>
  <dcterms:modified xsi:type="dcterms:W3CDTF">2023-07-12T12:59:10Z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