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1EB94CE9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F33AF1">
        <w:rPr>
          <w:rFonts w:ascii="Verdana" w:hAnsi="Verdana" w:cs="Arial"/>
          <w:b/>
        </w:rPr>
        <w:t>4</w:t>
      </w:r>
      <w:r w:rsidR="00640961">
        <w:rPr>
          <w:rFonts w:ascii="Verdana" w:hAnsi="Verdana" w:cs="Arial"/>
          <w:b/>
        </w:rPr>
        <w:t>5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52145F64" w:rsidR="00862714" w:rsidRPr="004A1378" w:rsidRDefault="00967E6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551377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640961">
        <w:rPr>
          <w:rFonts w:ascii="Verdana" w:hAnsi="Verdana" w:cs="Tahoma"/>
          <w:b/>
          <w:i/>
          <w:iCs/>
        </w:rPr>
        <w:t>o Poder Executivo informações se há previsão de se fazer</w:t>
      </w:r>
      <w:r w:rsidR="007336B8">
        <w:rPr>
          <w:rFonts w:ascii="Verdana" w:hAnsi="Verdana" w:cs="Tahoma"/>
          <w:b/>
          <w:i/>
          <w:iCs/>
        </w:rPr>
        <w:t xml:space="preserve"> uma revisão do atual plano de cargos, carreira e vencimentos</w:t>
      </w:r>
      <w:r w:rsidR="00916147">
        <w:rPr>
          <w:rFonts w:ascii="Verdana" w:hAnsi="Verdana" w:cs="Tahoma"/>
          <w:b/>
          <w:i/>
          <w:iCs/>
        </w:rPr>
        <w:t xml:space="preserve"> do Poder Executivo</w:t>
      </w:r>
      <w:r w:rsidR="009C269D" w:rsidRPr="004A1378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72A4C14C" w:rsidR="00B245CB" w:rsidRPr="00B245CB" w:rsidRDefault="00D124DC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 w:rsidR="00023194"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 w:rsidR="00733EA2">
        <w:rPr>
          <w:rFonts w:ascii="Verdana" w:hAnsi="Verdana"/>
        </w:rPr>
        <w:t>.</w:t>
      </w:r>
    </w:p>
    <w:p w14:paraId="7F8767D5" w14:textId="675A9639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23194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</w:t>
      </w:r>
      <w:r w:rsidR="00FC511D">
        <w:rPr>
          <w:rFonts w:ascii="Verdana" w:hAnsi="Verdana" w:cs="Arial"/>
        </w:rPr>
        <w:t>o Poder Executivo Municipal</w:t>
      </w:r>
      <w:r>
        <w:rPr>
          <w:rFonts w:ascii="Verdana" w:hAnsi="Verdana" w:cs="Arial"/>
        </w:rPr>
        <w:t>, concretiz</w:t>
      </w:r>
      <w:r w:rsidR="00023194">
        <w:rPr>
          <w:rFonts w:ascii="Verdana" w:hAnsi="Verdana" w:cs="Arial"/>
        </w:rPr>
        <w:t xml:space="preserve">e resposta efetiva </w:t>
      </w:r>
      <w:r>
        <w:rPr>
          <w:rFonts w:ascii="Verdana" w:hAnsi="Verdana" w:cs="Arial"/>
        </w:rPr>
        <w:t>a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7BC142B1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1A485B">
        <w:rPr>
          <w:rFonts w:ascii="Verdana" w:hAnsi="Verdana" w:cs="Arial"/>
        </w:rPr>
        <w:t>2</w:t>
      </w:r>
      <w:r w:rsidR="008517B6">
        <w:rPr>
          <w:rFonts w:ascii="Verdana" w:hAnsi="Verdana" w:cs="Arial"/>
        </w:rPr>
        <w:t>4</w:t>
      </w:r>
      <w:r w:rsidRPr="00B90DA0">
        <w:rPr>
          <w:rFonts w:ascii="Verdana" w:hAnsi="Verdana" w:cs="Arial"/>
        </w:rPr>
        <w:t xml:space="preserve"> de </w:t>
      </w:r>
      <w:r w:rsidR="001A485B">
        <w:rPr>
          <w:rFonts w:ascii="Verdana" w:hAnsi="Verdana" w:cs="Arial"/>
        </w:rPr>
        <w:t>maio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7777777" w:rsidR="00B245CB" w:rsidRPr="00925B91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1ED67262" w:rsidR="00925B91" w:rsidRPr="00967E64" w:rsidRDefault="00967E64" w:rsidP="00925B91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84E8875" w14:textId="776C9053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 w:rsidR="00023194">
        <w:rPr>
          <w:rFonts w:ascii="Verdana" w:hAnsi="Verdana"/>
          <w:b/>
          <w:bCs/>
        </w:rPr>
        <w:t>a</w:t>
      </w:r>
    </w:p>
    <w:sectPr w:rsidR="00925B91" w:rsidRPr="00925B91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1863F7"/>
    <w:rsid w:val="001A485B"/>
    <w:rsid w:val="001B40AF"/>
    <w:rsid w:val="002578A5"/>
    <w:rsid w:val="0028620C"/>
    <w:rsid w:val="003D42F3"/>
    <w:rsid w:val="003D6F77"/>
    <w:rsid w:val="004A1378"/>
    <w:rsid w:val="00551377"/>
    <w:rsid w:val="005B5F70"/>
    <w:rsid w:val="00640961"/>
    <w:rsid w:val="00682FC7"/>
    <w:rsid w:val="006A039E"/>
    <w:rsid w:val="006D25A8"/>
    <w:rsid w:val="006D3D2D"/>
    <w:rsid w:val="0070206A"/>
    <w:rsid w:val="0070524E"/>
    <w:rsid w:val="007336B8"/>
    <w:rsid w:val="00733EA2"/>
    <w:rsid w:val="00793306"/>
    <w:rsid w:val="007F3573"/>
    <w:rsid w:val="0082579A"/>
    <w:rsid w:val="00831F7E"/>
    <w:rsid w:val="008517B6"/>
    <w:rsid w:val="00862714"/>
    <w:rsid w:val="0086615B"/>
    <w:rsid w:val="00887E4E"/>
    <w:rsid w:val="008F6BDB"/>
    <w:rsid w:val="00916147"/>
    <w:rsid w:val="00925B91"/>
    <w:rsid w:val="009355DA"/>
    <w:rsid w:val="00937FB8"/>
    <w:rsid w:val="0095496C"/>
    <w:rsid w:val="00967E64"/>
    <w:rsid w:val="0099202C"/>
    <w:rsid w:val="009C269D"/>
    <w:rsid w:val="00A24D93"/>
    <w:rsid w:val="00A926C2"/>
    <w:rsid w:val="00AE0D00"/>
    <w:rsid w:val="00B12D75"/>
    <w:rsid w:val="00B245CB"/>
    <w:rsid w:val="00B27779"/>
    <w:rsid w:val="00B533C4"/>
    <w:rsid w:val="00B574C5"/>
    <w:rsid w:val="00BA63DF"/>
    <w:rsid w:val="00D124DC"/>
    <w:rsid w:val="00D85CAB"/>
    <w:rsid w:val="00EA1C4D"/>
    <w:rsid w:val="00F33AF1"/>
    <w:rsid w:val="00F663D8"/>
    <w:rsid w:val="00F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6615B"/>
    <w:pPr>
      <w:spacing w:after="120" w:line="480" w:lineRule="auto"/>
      <w:ind w:left="283"/>
    </w:pPr>
    <w:rPr>
      <w:rFonts w:eastAsia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61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494A-A802-4C23-BCB8-3E34329A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4</cp:revision>
  <cp:lastPrinted>2022-02-14T12:14:00Z</cp:lastPrinted>
  <dcterms:created xsi:type="dcterms:W3CDTF">2022-05-24T19:27:00Z</dcterms:created>
  <dcterms:modified xsi:type="dcterms:W3CDTF">2022-05-24T19:37:00Z</dcterms:modified>
</cp:coreProperties>
</file>