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D103" w14:textId="77777777" w:rsidR="00E23B30" w:rsidRDefault="00E23B3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EC140AC" w14:textId="77777777" w:rsidR="00E23B30" w:rsidRDefault="00E23B3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6DAE592" w14:textId="491EAF63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</w:t>
      </w:r>
      <w:r w:rsidR="00775C8E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06A5D8C6" w14:textId="6151150E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 w14:paraId="2379E964" w14:textId="13A94C74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26 de outubro de 2021</w:t>
      </w:r>
    </w:p>
    <w:p w14:paraId="16FB636B" w14:textId="77777777" w:rsidR="00E23B30" w:rsidRDefault="00E23B30">
      <w:pPr>
        <w:jc w:val="both"/>
        <w:rPr>
          <w:rFonts w:ascii="Verdana" w:hAnsi="Verdana"/>
          <w:sz w:val="24"/>
          <w:szCs w:val="24"/>
        </w:rPr>
      </w:pPr>
    </w:p>
    <w:p w14:paraId="4521BB4A" w14:textId="467BA622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 w:rsidR="00775C8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Senhor</w:t>
      </w:r>
      <w:r w:rsidR="00775C8E">
        <w:rPr>
          <w:rFonts w:ascii="Verdana" w:hAnsi="Verdana"/>
          <w:sz w:val="24"/>
          <w:szCs w:val="24"/>
        </w:rPr>
        <w:t>a</w:t>
      </w:r>
      <w:r w:rsidR="008C0E4A">
        <w:rPr>
          <w:rFonts w:ascii="Verdana" w:hAnsi="Verdana"/>
          <w:sz w:val="24"/>
          <w:szCs w:val="24"/>
        </w:rPr>
        <w:t xml:space="preserve"> </w:t>
      </w:r>
      <w:r w:rsidR="00775C8E">
        <w:rPr>
          <w:rFonts w:ascii="Verdana" w:hAnsi="Verdana"/>
          <w:sz w:val="24"/>
          <w:szCs w:val="24"/>
        </w:rPr>
        <w:t>Secretária</w:t>
      </w:r>
      <w:r>
        <w:rPr>
          <w:rFonts w:ascii="Verdana" w:hAnsi="Verdana"/>
          <w:sz w:val="24"/>
          <w:szCs w:val="24"/>
        </w:rPr>
        <w:t>,</w:t>
      </w:r>
    </w:p>
    <w:p w14:paraId="3A1AE14C" w14:textId="77777777" w:rsidR="00E23B30" w:rsidRDefault="00E23B30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441EB2A" w14:textId="1536C8D4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de seu Presidente, vem por meio deste, à ilustre presença de Vossa Senhoria, convidá-l</w:t>
      </w:r>
      <w:r w:rsidR="00775C8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para participar de uma reunião que ocorrerá no prédio da Câmara Municipal no próximo dia 03 de novembro (quarta-feira), cujo assunto a ser debatido envolve a questão dos medicamentos que são pleiteados via processos judiciais.</w:t>
      </w:r>
    </w:p>
    <w:p w14:paraId="5FE779D4" w14:textId="36588451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 dará a pedido solicitado pela Vereadora Débora Nogueira da Fonseca Almeida, manifestado na reunião ordinária ocorrida na Câmara Municipal na data de 26 de outubro.</w:t>
      </w:r>
    </w:p>
    <w:p w14:paraId="4E39B679" w14:textId="297C9981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 do convite, reitero protestos de elevada estima e consideração.</w:t>
      </w:r>
    </w:p>
    <w:p w14:paraId="171A0E7C" w14:textId="77777777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5DAA6C4F" w14:textId="77777777" w:rsidR="00E23B30" w:rsidRDefault="00E23B30">
      <w:pPr>
        <w:ind w:firstLine="708"/>
        <w:jc w:val="both"/>
        <w:rPr>
          <w:rFonts w:ascii="Verdana" w:hAnsi="Verdana"/>
          <w:sz w:val="24"/>
          <w:szCs w:val="24"/>
        </w:rPr>
      </w:pPr>
    </w:p>
    <w:p w14:paraId="6E09F48E" w14:textId="007A19C9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0EF7CDF8" w14:textId="3C434EE6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53A5699A" w14:textId="77777777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0BD10FDE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E5A5FBC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C178FF5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EFA69C4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7B87425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A4C9783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75D8854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0A43F595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C30FA4A" w14:textId="68B895E3" w:rsidR="00E23B30" w:rsidRDefault="00775C8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À Secretária Municipal de Saúde</w:t>
      </w:r>
    </w:p>
    <w:p w14:paraId="2DFEECAF" w14:textId="77777777" w:rsidR="00E23B30" w:rsidRDefault="006D000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E23B30">
      <w:headerReference w:type="default" r:id="rId6"/>
      <w:footerReference w:type="default" r:id="rId7"/>
      <w:pgSz w:w="11906" w:h="16838"/>
      <w:pgMar w:top="1418" w:right="849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4940" w14:textId="77777777" w:rsidR="00522B9A" w:rsidRDefault="006D000B">
      <w:pPr>
        <w:spacing w:after="0" w:line="240" w:lineRule="auto"/>
      </w:pPr>
      <w:r>
        <w:separator/>
      </w:r>
    </w:p>
  </w:endnote>
  <w:endnote w:type="continuationSeparator" w:id="0">
    <w:p w14:paraId="68CC42AC" w14:textId="77777777" w:rsidR="00522B9A" w:rsidRDefault="006D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3DA4" w14:textId="77777777" w:rsidR="00E23B30" w:rsidRDefault="006D000B">
    <w:pPr>
      <w:pStyle w:val="Rodap"/>
    </w:pPr>
    <w:r>
      <w:rPr>
        <w:noProof/>
      </w:rPr>
      <w:drawing>
        <wp:anchor distT="0" distB="0" distL="114300" distR="114300" simplePos="0" relativeHeight="3" behindDoc="1" locked="0" layoutInCell="0" allowOverlap="1" wp14:anchorId="4017F244" wp14:editId="71B5E9E6">
          <wp:simplePos x="0" y="0"/>
          <wp:positionH relativeFrom="page">
            <wp:align>left</wp:align>
          </wp:positionH>
          <wp:positionV relativeFrom="page">
            <wp:posOffset>9976485</wp:posOffset>
          </wp:positionV>
          <wp:extent cx="7515225" cy="713740"/>
          <wp:effectExtent l="0" t="0" r="0" b="0"/>
          <wp:wrapSquare wrapText="bothSides"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BC88" w14:textId="77777777" w:rsidR="00522B9A" w:rsidRDefault="006D000B">
      <w:pPr>
        <w:spacing w:after="0" w:line="240" w:lineRule="auto"/>
      </w:pPr>
      <w:r>
        <w:separator/>
      </w:r>
    </w:p>
  </w:footnote>
  <w:footnote w:type="continuationSeparator" w:id="0">
    <w:p w14:paraId="13F86CA8" w14:textId="77777777" w:rsidR="00522B9A" w:rsidRDefault="006D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710A" w14:textId="77777777" w:rsidR="00E23B30" w:rsidRDefault="006D000B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0" allowOverlap="1" wp14:anchorId="20894B45" wp14:editId="4E196A83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30"/>
    <w:rsid w:val="000C49AD"/>
    <w:rsid w:val="00144251"/>
    <w:rsid w:val="00522B9A"/>
    <w:rsid w:val="00616CBF"/>
    <w:rsid w:val="006D000B"/>
    <w:rsid w:val="00775C8E"/>
    <w:rsid w:val="008C0E4A"/>
    <w:rsid w:val="00E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7089"/>
  <w15:docId w15:val="{D66FA4A3-A8AE-4D2F-8B91-7CCA81B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6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7062"/>
    <w:rPr>
      <w:rFonts w:ascii="Verdana" w:hAnsi="Verdana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CC7062"/>
    <w:rPr>
      <w:rFonts w:ascii="Verdana" w:hAnsi="Verdan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Eduardo Barbosa Vilela</cp:lastModifiedBy>
  <cp:revision>3</cp:revision>
  <cp:lastPrinted>2021-10-20T18:31:00Z</cp:lastPrinted>
  <dcterms:created xsi:type="dcterms:W3CDTF">2021-10-26T21:46:00Z</dcterms:created>
  <dcterms:modified xsi:type="dcterms:W3CDTF">2021-10-26T21:46:00Z</dcterms:modified>
  <dc:language>pt-BR</dc:language>
</cp:coreProperties>
</file>