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27D8" w14:textId="5FD8274F" w:rsidR="007870FE" w:rsidRPr="008B66D7" w:rsidRDefault="007870FE" w:rsidP="007870FE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ÉTIMA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21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6C7B3EE4" w14:textId="77777777" w:rsidR="007870FE" w:rsidRPr="008B66D7" w:rsidRDefault="007870FE" w:rsidP="007870FE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F289E39" w14:textId="5CEFF50F" w:rsidR="007870FE" w:rsidRPr="008B66D7" w:rsidRDefault="007870FE" w:rsidP="007870F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O Presidente determinou ao 1º Secretário que procedesse a leitura das indicações apresentadas pelos Vereadores, bem como das correspondências recebidas e expedidas pelo Poder Legislativo, o que se cumpriu.</w:t>
      </w:r>
      <w:r>
        <w:rPr>
          <w:rFonts w:ascii="Verdana" w:hAnsi="Verdana"/>
          <w:sz w:val="22"/>
          <w:szCs w:val="22"/>
        </w:rPr>
        <w:t xml:space="preserve"> Em seguida, o Presidente convidou ao Sr. </w:t>
      </w:r>
      <w:proofErr w:type="spellStart"/>
      <w:r>
        <w:rPr>
          <w:rFonts w:ascii="Verdana" w:hAnsi="Verdana"/>
          <w:sz w:val="22"/>
          <w:szCs w:val="22"/>
        </w:rPr>
        <w:t>Alife</w:t>
      </w:r>
      <w:proofErr w:type="spellEnd"/>
      <w:r>
        <w:rPr>
          <w:rFonts w:ascii="Verdana" w:hAnsi="Verdana"/>
          <w:sz w:val="22"/>
          <w:szCs w:val="22"/>
        </w:rPr>
        <w:t xml:space="preserve"> Cordeiro Silva, para fazer o uso da tribuna livre, o que se cumpriu, conforme gravação em áudio e vídeo. Após a fala do tribuno, o Presidente concedeu a palavra aos vereadores, por ordem de solicitação, para questionamentos ao tribuno, havendo manifestação da Vereadora Débora Nogueira e do Vereador Anthony Alves.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</w:t>
      </w:r>
      <w:r>
        <w:rPr>
          <w:rFonts w:ascii="Verdana" w:hAnsi="Verdana"/>
          <w:sz w:val="22"/>
          <w:szCs w:val="22"/>
        </w:rPr>
        <w:t xml:space="preserve">primeira </w:t>
      </w:r>
      <w:r w:rsidRPr="008B66D7">
        <w:rPr>
          <w:rFonts w:ascii="Verdana" w:hAnsi="Verdana"/>
          <w:sz w:val="22"/>
          <w:szCs w:val="22"/>
        </w:rPr>
        <w:t xml:space="preserve">discussão e </w:t>
      </w:r>
      <w:r>
        <w:rPr>
          <w:rFonts w:ascii="Verdana" w:hAnsi="Verdana"/>
          <w:sz w:val="22"/>
          <w:szCs w:val="22"/>
        </w:rPr>
        <w:t xml:space="preserve">votação o </w:t>
      </w:r>
      <w:r w:rsidRPr="0076603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11</w:t>
      </w:r>
      <w:r>
        <w:rPr>
          <w:rFonts w:ascii="Verdana" w:hAnsi="Verdana"/>
          <w:b/>
          <w:bCs/>
          <w:sz w:val="22"/>
          <w:szCs w:val="22"/>
        </w:rPr>
        <w:t xml:space="preserve">/2023 </w:t>
      </w:r>
      <w:r>
        <w:rPr>
          <w:rFonts w:ascii="Verdana" w:hAnsi="Verdana"/>
          <w:sz w:val="22"/>
          <w:szCs w:val="22"/>
        </w:rPr>
        <w:t xml:space="preserve">e em </w:t>
      </w:r>
      <w:r>
        <w:rPr>
          <w:rFonts w:ascii="Verdana" w:hAnsi="Verdana"/>
          <w:sz w:val="22"/>
          <w:szCs w:val="22"/>
        </w:rPr>
        <w:t xml:space="preserve">segunda </w:t>
      </w:r>
      <w:r>
        <w:rPr>
          <w:rFonts w:ascii="Verdana" w:hAnsi="Verdana"/>
          <w:sz w:val="22"/>
          <w:szCs w:val="22"/>
        </w:rPr>
        <w:t xml:space="preserve">discussão e votação o </w:t>
      </w:r>
      <w:r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Lei</w:t>
      </w:r>
      <w:r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11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75327B">
        <w:rPr>
          <w:rFonts w:ascii="Verdana" w:hAnsi="Verdana"/>
          <w:sz w:val="22"/>
          <w:szCs w:val="22"/>
        </w:rPr>
        <w:t>determinando</w:t>
      </w:r>
      <w:r>
        <w:rPr>
          <w:rFonts w:ascii="Verdana" w:hAnsi="Verdana"/>
          <w:sz w:val="22"/>
          <w:szCs w:val="22"/>
        </w:rPr>
        <w:t xml:space="preserve"> ao 1º Secretário que procedesse a apresentação dos pareceres das comissões, sendo os mesmos pela tramitação e aprovação do projeto. Após apresentação dos pareceres, o Presidente colocou o </w:t>
      </w:r>
      <w:r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11</w:t>
      </w:r>
      <w:r w:rsidRPr="007532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discussão. </w:t>
      </w:r>
      <w:r>
        <w:rPr>
          <w:rFonts w:ascii="Verdana" w:hAnsi="Verdana"/>
          <w:sz w:val="22"/>
          <w:szCs w:val="22"/>
        </w:rPr>
        <w:t xml:space="preserve">Neste momento, o Vereador Ricardo da Fonseca solicitou que o Projeto de Lei Nº 11/2023 fosse apreciado </w:t>
      </w:r>
      <w:r>
        <w:rPr>
          <w:rFonts w:ascii="Verdana" w:hAnsi="Verdana"/>
          <w:sz w:val="22"/>
          <w:szCs w:val="22"/>
        </w:rPr>
        <w:lastRenderedPageBreak/>
        <w:t xml:space="preserve">em duas votações nesta reunião, sendo acompanhado pelo Vereador Sebastião de Faria. Manifestou também a Vereadora Débora Nogueira dizendo que não haveria necessidade do projeto uma vez que tal projeto beneficia o mau pagador. Após a discussão, o Presidente consultou ao plenário sobre a apreciação em duas votações nesta mesma reunião, sendo aprovado por unanimidade. </w:t>
      </w:r>
      <w:r>
        <w:rPr>
          <w:rFonts w:ascii="Verdana" w:hAnsi="Verdana"/>
          <w:sz w:val="22"/>
          <w:szCs w:val="22"/>
        </w:rPr>
        <w:t xml:space="preserve">Após </w:t>
      </w:r>
      <w:r>
        <w:rPr>
          <w:rFonts w:ascii="Verdana" w:hAnsi="Verdana"/>
          <w:sz w:val="22"/>
          <w:szCs w:val="22"/>
        </w:rPr>
        <w:t>consulta</w:t>
      </w:r>
      <w:r>
        <w:rPr>
          <w:rFonts w:ascii="Verdana" w:hAnsi="Verdana"/>
          <w:sz w:val="22"/>
          <w:szCs w:val="22"/>
        </w:rPr>
        <w:t xml:space="preserve">, o Presidente colocou o </w:t>
      </w:r>
      <w:r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11</w:t>
      </w:r>
      <w:r w:rsidRPr="007532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votação resultando aprovado por </w:t>
      </w:r>
      <w:r>
        <w:rPr>
          <w:rFonts w:ascii="Verdana" w:hAnsi="Verdana"/>
          <w:sz w:val="22"/>
          <w:szCs w:val="22"/>
        </w:rPr>
        <w:t>09 (nove) votos favoráveis e 01 (uma) abstenção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colocou o </w:t>
      </w:r>
      <w:r w:rsidRPr="007870FE">
        <w:rPr>
          <w:rFonts w:ascii="Verdana" w:hAnsi="Verdana"/>
          <w:b/>
          <w:bCs/>
          <w:sz w:val="22"/>
          <w:szCs w:val="22"/>
        </w:rPr>
        <w:t>Projeto de Lei Nº 11/2023</w:t>
      </w:r>
      <w:r>
        <w:rPr>
          <w:rFonts w:ascii="Verdana" w:hAnsi="Verdana"/>
          <w:sz w:val="22"/>
          <w:szCs w:val="22"/>
        </w:rPr>
        <w:t xml:space="preserve"> em segunda discussão e em seguida em segunda votação sendo aprovado por </w:t>
      </w:r>
      <w:r>
        <w:rPr>
          <w:rFonts w:ascii="Verdana" w:hAnsi="Verdana"/>
          <w:sz w:val="22"/>
          <w:szCs w:val="22"/>
        </w:rPr>
        <w:t>09 (nove) votos favoráveis e 01 (uma) abstenção</w:t>
      </w:r>
      <w:r>
        <w:rPr>
          <w:rFonts w:ascii="Verdana" w:hAnsi="Verdana"/>
          <w:sz w:val="22"/>
          <w:szCs w:val="22"/>
        </w:rPr>
        <w:t xml:space="preserve">.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Lei</w:t>
      </w:r>
      <w:r w:rsidRPr="00514DBE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9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 e votação. O</w:t>
      </w:r>
      <w:r w:rsidRPr="00766038">
        <w:rPr>
          <w:rFonts w:ascii="Verdana" w:hAnsi="Verdana"/>
          <w:sz w:val="22"/>
          <w:szCs w:val="22"/>
        </w:rPr>
        <w:t xml:space="preserve"> Presidente</w:t>
      </w:r>
      <w:r>
        <w:rPr>
          <w:rFonts w:ascii="Verdana" w:hAnsi="Verdana"/>
          <w:sz w:val="22"/>
          <w:szCs w:val="22"/>
        </w:rPr>
        <w:t xml:space="preserve"> determinou ao 1º Secretário que procedesse a </w:t>
      </w:r>
      <w:r>
        <w:rPr>
          <w:rFonts w:ascii="Verdana" w:hAnsi="Verdana"/>
          <w:sz w:val="22"/>
          <w:szCs w:val="22"/>
        </w:rPr>
        <w:t xml:space="preserve">leitura do </w:t>
      </w:r>
      <w:r w:rsidRPr="007870FE">
        <w:rPr>
          <w:rFonts w:ascii="Verdana" w:hAnsi="Verdana"/>
          <w:b/>
          <w:bCs/>
          <w:sz w:val="22"/>
          <w:szCs w:val="22"/>
        </w:rPr>
        <w:t>Projeto Nº 09/2023</w:t>
      </w:r>
      <w:r>
        <w:rPr>
          <w:rFonts w:ascii="Verdana" w:hAnsi="Verdana"/>
          <w:sz w:val="22"/>
          <w:szCs w:val="22"/>
        </w:rPr>
        <w:t xml:space="preserve">. Após a </w:t>
      </w:r>
      <w:r>
        <w:rPr>
          <w:rFonts w:ascii="Verdana" w:hAnsi="Verdana"/>
          <w:sz w:val="22"/>
          <w:szCs w:val="22"/>
        </w:rPr>
        <w:t>leitura</w:t>
      </w:r>
      <w:r>
        <w:rPr>
          <w:rFonts w:ascii="Verdana" w:hAnsi="Verdana"/>
          <w:sz w:val="22"/>
          <w:szCs w:val="22"/>
        </w:rPr>
        <w:t xml:space="preserve">, o Presidente </w:t>
      </w:r>
      <w:r w:rsidRPr="00766038">
        <w:rPr>
          <w:rFonts w:ascii="Verdana" w:hAnsi="Verdana"/>
          <w:sz w:val="22"/>
          <w:szCs w:val="22"/>
        </w:rPr>
        <w:t xml:space="preserve">colocou o </w:t>
      </w:r>
      <w:r w:rsidRPr="00766038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Lei</w:t>
      </w:r>
      <w:r w:rsidRPr="00514DBE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9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766038">
        <w:rPr>
          <w:rFonts w:ascii="Verdana" w:hAnsi="Verdana"/>
          <w:sz w:val="22"/>
          <w:szCs w:val="22"/>
        </w:rPr>
        <w:t xml:space="preserve"> discussão, e seguida em </w:t>
      </w:r>
      <w:r>
        <w:rPr>
          <w:rFonts w:ascii="Verdana" w:hAnsi="Verdana"/>
          <w:sz w:val="22"/>
          <w:szCs w:val="22"/>
        </w:rPr>
        <w:t>segunda</w:t>
      </w:r>
      <w:r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Sétima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(vinte e </w:t>
      </w:r>
      <w:r>
        <w:rPr>
          <w:rFonts w:ascii="Verdana" w:hAnsi="Verdana"/>
          <w:sz w:val="22"/>
          <w:szCs w:val="22"/>
        </w:rPr>
        <w:t>oito)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 w:rsidR="00EF432B"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dos </w:t>
      </w:r>
      <w:r w:rsidR="00EF432B" w:rsidRPr="00EF432B">
        <w:rPr>
          <w:rFonts w:ascii="Verdana" w:hAnsi="Verdana"/>
          <w:b/>
          <w:bCs/>
          <w:sz w:val="22"/>
          <w:szCs w:val="22"/>
        </w:rPr>
        <w:t>Projetos de Lei Nº 15, 16 e 17/2023</w:t>
      </w:r>
      <w:r w:rsidR="00EF432B">
        <w:rPr>
          <w:rFonts w:ascii="Verdana" w:hAnsi="Verdana"/>
          <w:sz w:val="22"/>
          <w:szCs w:val="22"/>
        </w:rPr>
        <w:t xml:space="preserve">. </w:t>
      </w:r>
      <w:r w:rsidR="00923E4F">
        <w:rPr>
          <w:rFonts w:ascii="Verdana" w:hAnsi="Verdana"/>
          <w:sz w:val="22"/>
          <w:szCs w:val="22"/>
        </w:rPr>
        <w:t>O Presidente c</w:t>
      </w:r>
      <w:r w:rsidR="00923E4F">
        <w:rPr>
          <w:rFonts w:ascii="Verdana" w:hAnsi="Verdana"/>
          <w:sz w:val="22"/>
          <w:szCs w:val="22"/>
        </w:rPr>
        <w:t>omunicou sobre as visitas que seriam realizadas pelos alunos da Escola Estadual Melquíades Batista de Miranda, do Distrito de São José dos Salgados, nos próximos dias 27 e 28 de março.</w:t>
      </w:r>
      <w:r w:rsidR="00923E4F" w:rsidRPr="008B66D7">
        <w:rPr>
          <w:rFonts w:ascii="Verdana" w:hAnsi="Verdana"/>
          <w:sz w:val="22"/>
          <w:szCs w:val="22"/>
        </w:rPr>
        <w:t xml:space="preserve"> </w:t>
      </w:r>
      <w:r w:rsidR="00923E4F">
        <w:rPr>
          <w:rFonts w:ascii="Verdana" w:hAnsi="Verdana"/>
          <w:sz w:val="22"/>
          <w:szCs w:val="22"/>
        </w:rPr>
        <w:t xml:space="preserve">O Presidente solicitou as comissões competentes que analisassem o Projeto de Lei Nº 16/2023, o qual foi distribuído nesta reunião, para que fosse votado na próxima reunião, uma vez que o prazo para sua aprovação exigia certa urgência.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os Vereadores Sebastião de Faria</w:t>
      </w:r>
      <w:r w:rsidR="005E383C">
        <w:rPr>
          <w:rFonts w:ascii="Verdana" w:hAnsi="Verdana"/>
          <w:sz w:val="22"/>
          <w:szCs w:val="22"/>
        </w:rPr>
        <w:t>, Ricardo da Fonseca, Anthony Alves</w:t>
      </w:r>
      <w:r>
        <w:rPr>
          <w:rFonts w:ascii="Verdana" w:hAnsi="Verdana"/>
          <w:sz w:val="22"/>
          <w:szCs w:val="22"/>
        </w:rPr>
        <w:t xml:space="preserve"> e da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 xml:space="preserve">Sebastião de Faria </w:t>
      </w:r>
      <w:r>
        <w:rPr>
          <w:rFonts w:ascii="Verdana" w:hAnsi="Verdana"/>
          <w:sz w:val="22"/>
          <w:szCs w:val="22"/>
        </w:rPr>
        <w:lastRenderedPageBreak/>
        <w:t>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5E383C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5E383C">
        <w:rPr>
          <w:rFonts w:ascii="Verdana" w:hAnsi="Verdana"/>
          <w:sz w:val="22"/>
          <w:szCs w:val="22"/>
        </w:rPr>
        <w:t>oito)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644AD209" w14:textId="77777777" w:rsidR="007870FE" w:rsidRDefault="007870FE" w:rsidP="007870F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568A19A" w14:textId="77777777" w:rsidR="007870FE" w:rsidRPr="008B66D7" w:rsidRDefault="007870FE" w:rsidP="007870F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3A0C4DDD" w14:textId="77777777" w:rsidR="007870FE" w:rsidRPr="008B66D7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0513E49D" w14:textId="77777777" w:rsidR="007870FE" w:rsidRPr="008B66D7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7361FE4" w14:textId="77777777" w:rsidR="007870FE" w:rsidRPr="008B66D7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2726B43" w14:textId="77777777" w:rsidR="007870FE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A899F5E" w14:textId="77777777" w:rsidR="007870FE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2CB38B34" w14:textId="77777777" w:rsidR="007870FE" w:rsidRPr="008B66D7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7EF00A40" w14:textId="77777777" w:rsidR="007870FE" w:rsidRPr="008B66D7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9C63A93" w14:textId="77777777" w:rsidR="007870FE" w:rsidRPr="008B66D7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4C20706" w14:textId="77777777" w:rsidR="007870FE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294410E" w14:textId="77777777" w:rsidR="007870FE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4C9081B0" w14:textId="77777777" w:rsidR="007870FE" w:rsidRPr="00FC0480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5ECC2157" w14:textId="77777777" w:rsidR="007870FE" w:rsidRPr="008B66D7" w:rsidRDefault="007870FE" w:rsidP="007870FE">
      <w:pPr>
        <w:jc w:val="center"/>
        <w:rPr>
          <w:sz w:val="22"/>
          <w:szCs w:val="22"/>
        </w:rPr>
      </w:pPr>
    </w:p>
    <w:p w14:paraId="5827EFBB" w14:textId="77777777" w:rsidR="007870FE" w:rsidRPr="008B66D7" w:rsidRDefault="007870FE" w:rsidP="007870FE">
      <w:pPr>
        <w:jc w:val="center"/>
        <w:rPr>
          <w:rFonts w:ascii="Verdana" w:hAnsi="Verdana"/>
          <w:sz w:val="22"/>
          <w:szCs w:val="22"/>
        </w:rPr>
      </w:pPr>
    </w:p>
    <w:p w14:paraId="0F24ACB5" w14:textId="77777777" w:rsidR="007870FE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D025215" w14:textId="77777777" w:rsidR="007870FE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2D139731" w14:textId="77777777" w:rsidR="007870FE" w:rsidRPr="008B66D7" w:rsidRDefault="007870FE" w:rsidP="007870FE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639C090B" w14:textId="77777777" w:rsidR="007870FE" w:rsidRPr="008B66D7" w:rsidRDefault="007870FE" w:rsidP="007870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413C774" w14:textId="77777777" w:rsidR="007870FE" w:rsidRPr="008B66D7" w:rsidRDefault="007870FE" w:rsidP="007870FE">
      <w:pPr>
        <w:jc w:val="center"/>
        <w:rPr>
          <w:rFonts w:ascii="Verdana" w:hAnsi="Verdana"/>
          <w:sz w:val="22"/>
          <w:szCs w:val="22"/>
        </w:rPr>
      </w:pPr>
    </w:p>
    <w:p w14:paraId="35D7B2E3" w14:textId="77777777" w:rsidR="007870FE" w:rsidRDefault="007870FE" w:rsidP="007870FE">
      <w:pPr>
        <w:pStyle w:val="Ttulo7"/>
        <w:rPr>
          <w:rFonts w:ascii="Verdana" w:hAnsi="Verdana"/>
          <w:sz w:val="22"/>
          <w:szCs w:val="22"/>
        </w:rPr>
      </w:pPr>
    </w:p>
    <w:p w14:paraId="2EF69126" w14:textId="77777777" w:rsidR="007870FE" w:rsidRDefault="007870FE" w:rsidP="007870F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42B1ABF" w14:textId="77777777" w:rsidR="007870FE" w:rsidRPr="00FC0480" w:rsidRDefault="007870FE" w:rsidP="007870F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44ADF737" w14:textId="77777777" w:rsidR="007870FE" w:rsidRDefault="007870FE" w:rsidP="007870FE">
      <w:pPr>
        <w:jc w:val="center"/>
        <w:rPr>
          <w:sz w:val="22"/>
          <w:szCs w:val="22"/>
        </w:rPr>
      </w:pPr>
    </w:p>
    <w:p w14:paraId="60F1CD0C" w14:textId="77777777" w:rsidR="007870FE" w:rsidRDefault="007870FE" w:rsidP="007870FE">
      <w:pPr>
        <w:jc w:val="center"/>
        <w:rPr>
          <w:sz w:val="22"/>
          <w:szCs w:val="22"/>
        </w:rPr>
      </w:pPr>
    </w:p>
    <w:p w14:paraId="37543DEB" w14:textId="77777777" w:rsidR="007870FE" w:rsidRPr="00A53271" w:rsidRDefault="007870FE" w:rsidP="007870FE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5D8442D" w14:textId="77777777" w:rsidR="007870FE" w:rsidRDefault="007870FE" w:rsidP="007870FE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4BC4A17" w14:textId="77777777" w:rsidR="007870FE" w:rsidRDefault="007870FE" w:rsidP="007870FE"/>
    <w:p w14:paraId="067322BC" w14:textId="77777777" w:rsidR="007870FE" w:rsidRDefault="007870FE" w:rsidP="007870FE"/>
    <w:p w14:paraId="5ED1BBE5" w14:textId="77777777" w:rsidR="00002CAB" w:rsidRDefault="00002CAB"/>
    <w:sectPr w:rsidR="00002CAB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38D" w14:textId="77777777" w:rsidR="00161A4D" w:rsidRDefault="005E38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925C7A" wp14:editId="3FF2822C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9A0" w14:textId="77777777" w:rsidR="00161A4D" w:rsidRDefault="005E38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CB547B" wp14:editId="1974BD6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FE"/>
    <w:rsid w:val="00002CAB"/>
    <w:rsid w:val="005E383C"/>
    <w:rsid w:val="007870FE"/>
    <w:rsid w:val="00923E4F"/>
    <w:rsid w:val="00E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D1D9"/>
  <w15:chartTrackingRefBased/>
  <w15:docId w15:val="{F552DE27-67D4-4CD8-B6DF-6F4FE1F5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F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870FE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870FE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70F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70FE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7870F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70FE"/>
    <w:rPr>
      <w:rFonts w:cstheme="minorBidi"/>
    </w:rPr>
  </w:style>
  <w:style w:type="paragraph" w:styleId="Corpodetexto2">
    <w:name w:val="Body Text 2"/>
    <w:basedOn w:val="Normal"/>
    <w:link w:val="Corpodetexto2Char"/>
    <w:rsid w:val="007870FE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870FE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CFF6-EFAB-4B00-BB99-1042B6CE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2023-03-27T11:16:00Z</dcterms:created>
  <dcterms:modified xsi:type="dcterms:W3CDTF">2023-03-27T12:56:00Z</dcterms:modified>
</cp:coreProperties>
</file>