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8277" w14:textId="6B870E0C" w:rsidR="005B4902" w:rsidRPr="008B66D7" w:rsidRDefault="005B4902" w:rsidP="005B4902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 xml:space="preserve">VIGÉSIMA </w:t>
      </w:r>
      <w:r>
        <w:rPr>
          <w:sz w:val="22"/>
          <w:szCs w:val="22"/>
          <w:lang w:val="pt-BR"/>
        </w:rPr>
        <w:t xml:space="preserve">PRIMEIRA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2</w:t>
      </w:r>
      <w:r>
        <w:rPr>
          <w:sz w:val="22"/>
          <w:szCs w:val="22"/>
          <w:lang w:val="pt-BR"/>
        </w:rPr>
        <w:t>7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JUNHO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14:paraId="58F9F6A1" w14:textId="77777777" w:rsidR="005B4902" w:rsidRPr="008B66D7" w:rsidRDefault="005B4902" w:rsidP="005B4902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087771CE" w14:textId="5F2C294F" w:rsidR="005B4902" w:rsidRPr="008B66D7" w:rsidRDefault="005B4902" w:rsidP="005B4902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vinte</w:t>
      </w:r>
      <w:r>
        <w:rPr>
          <w:rFonts w:ascii="Verdana" w:hAnsi="Verdana"/>
          <w:sz w:val="22"/>
          <w:szCs w:val="22"/>
        </w:rPr>
        <w:t xml:space="preserve"> e sete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7</w:t>
      </w:r>
      <w:r w:rsidRPr="008B66D7">
        <w:rPr>
          <w:rFonts w:ascii="Verdana" w:hAnsi="Verdana"/>
          <w:sz w:val="22"/>
          <w:szCs w:val="22"/>
        </w:rPr>
        <w:t xml:space="preserve">) dia do mês de </w:t>
      </w:r>
      <w:r>
        <w:rPr>
          <w:rFonts w:ascii="Verdana" w:hAnsi="Verdana"/>
          <w:sz w:val="22"/>
          <w:szCs w:val="22"/>
        </w:rPr>
        <w:t>junho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Vigésima </w:t>
      </w:r>
      <w:r>
        <w:rPr>
          <w:rFonts w:ascii="Verdana" w:hAnsi="Verdana"/>
          <w:sz w:val="22"/>
          <w:szCs w:val="22"/>
        </w:rPr>
        <w:t xml:space="preserve">Primeira </w:t>
      </w:r>
      <w:r>
        <w:rPr>
          <w:rFonts w:ascii="Verdana" w:hAnsi="Verdana"/>
          <w:sz w:val="22"/>
          <w:szCs w:val="22"/>
        </w:rPr>
        <w:t>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Wilson Saraiva, e Vereadora Débora Nogueira. </w:t>
      </w:r>
      <w:r w:rsidRPr="008B66D7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2B7707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 xml:space="preserve">primeira e </w:t>
      </w:r>
      <w:r>
        <w:rPr>
          <w:rFonts w:ascii="Verdana" w:hAnsi="Verdana"/>
          <w:sz w:val="22"/>
          <w:szCs w:val="22"/>
        </w:rPr>
        <w:t>segunda</w:t>
      </w:r>
      <w:r w:rsidRPr="002B7707">
        <w:rPr>
          <w:rFonts w:ascii="Verdana" w:hAnsi="Verdana"/>
          <w:sz w:val="22"/>
          <w:szCs w:val="22"/>
        </w:rPr>
        <w:t xml:space="preserve"> discussão e votação</w:t>
      </w:r>
      <w:r>
        <w:rPr>
          <w:rFonts w:ascii="Verdana" w:hAnsi="Verdana"/>
          <w:sz w:val="22"/>
          <w:szCs w:val="22"/>
        </w:rPr>
        <w:t xml:space="preserve"> os </w:t>
      </w:r>
      <w:r w:rsidRPr="002B7707">
        <w:rPr>
          <w:rFonts w:ascii="Verdana" w:hAnsi="Verdana"/>
          <w:b/>
          <w:bCs/>
          <w:sz w:val="22"/>
          <w:szCs w:val="22"/>
        </w:rPr>
        <w:t xml:space="preserve">Projetos de Lei Nº </w:t>
      </w:r>
      <w:r>
        <w:rPr>
          <w:rFonts w:ascii="Verdana" w:hAnsi="Verdana"/>
          <w:b/>
          <w:bCs/>
          <w:sz w:val="22"/>
          <w:szCs w:val="22"/>
        </w:rPr>
        <w:t>32</w:t>
      </w:r>
      <w:r w:rsidRPr="002B7707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>, 34/2023, 35/2023</w:t>
      </w:r>
      <w:r>
        <w:rPr>
          <w:rFonts w:ascii="Verdana" w:hAnsi="Verdana"/>
          <w:b/>
          <w:bCs/>
          <w:sz w:val="22"/>
          <w:szCs w:val="22"/>
        </w:rPr>
        <w:t xml:space="preserve"> e </w:t>
      </w:r>
      <w:r>
        <w:rPr>
          <w:rFonts w:ascii="Verdana" w:hAnsi="Verdana"/>
          <w:b/>
          <w:bCs/>
          <w:sz w:val="22"/>
          <w:szCs w:val="22"/>
        </w:rPr>
        <w:t>36</w:t>
      </w:r>
      <w:r>
        <w:rPr>
          <w:rFonts w:ascii="Verdana" w:hAnsi="Verdana"/>
          <w:b/>
          <w:bCs/>
          <w:sz w:val="22"/>
          <w:szCs w:val="22"/>
        </w:rPr>
        <w:t xml:space="preserve">/2023, </w:t>
      </w:r>
      <w:r w:rsidRPr="00DC51F5">
        <w:rPr>
          <w:rFonts w:ascii="Verdana" w:hAnsi="Verdana"/>
          <w:sz w:val="22"/>
          <w:szCs w:val="22"/>
        </w:rPr>
        <w:t xml:space="preserve">e </w:t>
      </w:r>
      <w:r>
        <w:rPr>
          <w:rFonts w:ascii="Verdana" w:hAnsi="Verdana"/>
          <w:sz w:val="22"/>
          <w:szCs w:val="22"/>
        </w:rPr>
        <w:t xml:space="preserve">em única discussão e votação o </w:t>
      </w:r>
      <w:r>
        <w:rPr>
          <w:rFonts w:ascii="Verdana" w:hAnsi="Verdana"/>
          <w:b/>
          <w:bCs/>
          <w:sz w:val="22"/>
          <w:szCs w:val="22"/>
        </w:rPr>
        <w:t xml:space="preserve">Projeto de </w:t>
      </w:r>
      <w:r w:rsidR="00A11E28">
        <w:rPr>
          <w:rFonts w:ascii="Verdana" w:hAnsi="Verdana"/>
          <w:b/>
          <w:bCs/>
          <w:sz w:val="22"/>
          <w:szCs w:val="22"/>
        </w:rPr>
        <w:t>L</w:t>
      </w:r>
      <w:r>
        <w:rPr>
          <w:rFonts w:ascii="Verdana" w:hAnsi="Verdana"/>
          <w:b/>
          <w:bCs/>
          <w:sz w:val="22"/>
          <w:szCs w:val="22"/>
        </w:rPr>
        <w:t>ei Nº 27/2023 e o Projeto de Resolução Nº 005/2023</w:t>
      </w:r>
      <w:r>
        <w:rPr>
          <w:rFonts w:ascii="Verdana" w:hAnsi="Verdana"/>
          <w:sz w:val="22"/>
          <w:szCs w:val="22"/>
        </w:rPr>
        <w:t xml:space="preserve">.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5B4902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32</w:t>
      </w:r>
      <w:r w:rsidRPr="005B490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a apresentação dos pareceres das comissões competentes, sendo os mesmos pela tramitação e aprovação do projeto. Após a apresentação dos pareceres, o Presidente determinou ao 1º Secretário que procedesse a leitura do </w:t>
      </w:r>
      <w:r w:rsidRPr="005B4902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32</w:t>
      </w:r>
      <w:r w:rsidRPr="005B490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 xml:space="preserve">, o que se cumpriu. Após a leitura, o Presidente colocou o </w:t>
      </w:r>
      <w:r w:rsidRPr="005B4902">
        <w:rPr>
          <w:rFonts w:ascii="Verdana" w:hAnsi="Verdana"/>
          <w:b/>
          <w:bCs/>
          <w:sz w:val="22"/>
          <w:szCs w:val="22"/>
        </w:rPr>
        <w:t xml:space="preserve">Projeto de </w:t>
      </w:r>
      <w:r w:rsidR="00A11E28">
        <w:rPr>
          <w:rFonts w:ascii="Verdana" w:hAnsi="Verdana"/>
          <w:b/>
          <w:bCs/>
          <w:sz w:val="22"/>
          <w:szCs w:val="22"/>
        </w:rPr>
        <w:t>L</w:t>
      </w:r>
      <w:r w:rsidRPr="005B4902">
        <w:rPr>
          <w:rFonts w:ascii="Verdana" w:hAnsi="Verdana"/>
          <w:b/>
          <w:bCs/>
          <w:sz w:val="22"/>
          <w:szCs w:val="22"/>
        </w:rPr>
        <w:t xml:space="preserve">ei Nº </w:t>
      </w:r>
      <w:r>
        <w:rPr>
          <w:rFonts w:ascii="Verdana" w:hAnsi="Verdana"/>
          <w:b/>
          <w:bCs/>
          <w:sz w:val="22"/>
          <w:szCs w:val="22"/>
        </w:rPr>
        <w:t>32</w:t>
      </w:r>
      <w:r w:rsidRPr="005B490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 xml:space="preserve"> em primeira discussão. Após a discussão, o Presidente colocou o </w:t>
      </w:r>
      <w:r w:rsidRPr="005B4902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32</w:t>
      </w:r>
      <w:r w:rsidRPr="005B490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 xml:space="preserve"> em primeira votação resultando aprovado por unanimidade. </w:t>
      </w:r>
      <w:r>
        <w:rPr>
          <w:rFonts w:ascii="Verdana" w:hAnsi="Verdana"/>
          <w:sz w:val="22"/>
          <w:szCs w:val="22"/>
        </w:rPr>
        <w:t xml:space="preserve">Em seguida, o Presidente </w:t>
      </w:r>
      <w:r>
        <w:rPr>
          <w:rFonts w:ascii="Verdana" w:hAnsi="Verdana"/>
          <w:sz w:val="22"/>
          <w:szCs w:val="22"/>
        </w:rPr>
        <w:t xml:space="preserve">consultou ao plenário se aprovava a apreciação do </w:t>
      </w:r>
      <w:r w:rsidRPr="005B4902">
        <w:rPr>
          <w:rFonts w:ascii="Verdana" w:hAnsi="Verdana"/>
          <w:b/>
          <w:bCs/>
          <w:sz w:val="22"/>
          <w:szCs w:val="22"/>
        </w:rPr>
        <w:t>Projeto de Lei Nº 32/2023</w:t>
      </w:r>
      <w:r>
        <w:rPr>
          <w:rFonts w:ascii="Verdana" w:hAnsi="Verdana"/>
          <w:sz w:val="22"/>
          <w:szCs w:val="22"/>
        </w:rPr>
        <w:t xml:space="preserve"> em segunda discussão e votação nesta </w:t>
      </w:r>
      <w:r>
        <w:rPr>
          <w:rFonts w:ascii="Verdana" w:hAnsi="Verdana"/>
          <w:sz w:val="22"/>
          <w:szCs w:val="22"/>
        </w:rPr>
        <w:lastRenderedPageBreak/>
        <w:t>mesma reunião, sendo aprovado por unanimidade. Após aprovação plenária</w:t>
      </w:r>
      <w:r>
        <w:rPr>
          <w:rFonts w:ascii="Verdana" w:hAnsi="Verdana"/>
          <w:sz w:val="22"/>
          <w:szCs w:val="22"/>
        </w:rPr>
        <w:t xml:space="preserve">, o Presidente colocou o </w:t>
      </w:r>
      <w:r w:rsidRPr="00957644">
        <w:rPr>
          <w:rFonts w:ascii="Verdana" w:hAnsi="Verdana"/>
          <w:b/>
          <w:bCs/>
          <w:sz w:val="22"/>
          <w:szCs w:val="22"/>
        </w:rPr>
        <w:t xml:space="preserve">Projeto de </w:t>
      </w:r>
      <w:r w:rsidR="00A11E28">
        <w:rPr>
          <w:rFonts w:ascii="Verdana" w:hAnsi="Verdana"/>
          <w:b/>
          <w:bCs/>
          <w:sz w:val="22"/>
          <w:szCs w:val="22"/>
        </w:rPr>
        <w:t>L</w:t>
      </w:r>
      <w:r w:rsidRPr="00957644">
        <w:rPr>
          <w:rFonts w:ascii="Verdana" w:hAnsi="Verdana"/>
          <w:b/>
          <w:bCs/>
          <w:sz w:val="22"/>
          <w:szCs w:val="22"/>
        </w:rPr>
        <w:t xml:space="preserve">ei Nº </w:t>
      </w:r>
      <w:r>
        <w:rPr>
          <w:rFonts w:ascii="Verdana" w:hAnsi="Verdana"/>
          <w:b/>
          <w:bCs/>
          <w:sz w:val="22"/>
          <w:szCs w:val="22"/>
        </w:rPr>
        <w:t>32</w:t>
      </w:r>
      <w:r w:rsidRPr="00957644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segunda discussão. Após a discussão, o Presidente colocou o </w:t>
      </w:r>
      <w:r w:rsidRPr="00C95140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32</w:t>
      </w:r>
      <w:r w:rsidRPr="00C95140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segunda votação resultando aprovado por unanimidade.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5B4902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3</w:t>
      </w:r>
      <w:r>
        <w:rPr>
          <w:rFonts w:ascii="Verdana" w:hAnsi="Verdana"/>
          <w:b/>
          <w:bCs/>
          <w:sz w:val="22"/>
          <w:szCs w:val="22"/>
        </w:rPr>
        <w:t>4</w:t>
      </w:r>
      <w:r w:rsidRPr="005B490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a apresentação dos pareceres das comissões competentes, sendo os mesmos pela tramitação e aprovação do projeto. Após a apresentação dos pareceres, o Presidente determinou ao 1º Secretário que procedesse a leitura do </w:t>
      </w:r>
      <w:r w:rsidRPr="005B4902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3</w:t>
      </w:r>
      <w:r>
        <w:rPr>
          <w:rFonts w:ascii="Verdana" w:hAnsi="Verdana"/>
          <w:b/>
          <w:bCs/>
          <w:sz w:val="22"/>
          <w:szCs w:val="22"/>
        </w:rPr>
        <w:t>4</w:t>
      </w:r>
      <w:r w:rsidRPr="005B490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 xml:space="preserve">, o que se cumpriu. Após a leitura, o Presidente colocou o </w:t>
      </w:r>
      <w:r w:rsidRPr="005B4902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3</w:t>
      </w:r>
      <w:r>
        <w:rPr>
          <w:rFonts w:ascii="Verdana" w:hAnsi="Verdana"/>
          <w:b/>
          <w:bCs/>
          <w:sz w:val="22"/>
          <w:szCs w:val="22"/>
        </w:rPr>
        <w:t>4</w:t>
      </w:r>
      <w:r w:rsidRPr="005B490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 xml:space="preserve"> em primeira discussão. Após a discussão, o Presidente colocou o </w:t>
      </w:r>
      <w:r w:rsidRPr="005B4902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3</w:t>
      </w:r>
      <w:r>
        <w:rPr>
          <w:rFonts w:ascii="Verdana" w:hAnsi="Verdana"/>
          <w:b/>
          <w:bCs/>
          <w:sz w:val="22"/>
          <w:szCs w:val="22"/>
        </w:rPr>
        <w:t>4</w:t>
      </w:r>
      <w:r w:rsidRPr="005B490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 xml:space="preserve"> em primeira votação resultando aprovado por unanimidade. </w:t>
      </w:r>
      <w:r>
        <w:rPr>
          <w:rFonts w:ascii="Verdana" w:hAnsi="Verdana"/>
          <w:sz w:val="22"/>
          <w:szCs w:val="22"/>
        </w:rPr>
        <w:t xml:space="preserve">Em seguida, o Presidente consultou ao plenário se aprovava a apreciação do </w:t>
      </w:r>
      <w:r w:rsidRPr="005B4902">
        <w:rPr>
          <w:rFonts w:ascii="Verdana" w:hAnsi="Verdana"/>
          <w:b/>
          <w:bCs/>
          <w:sz w:val="22"/>
          <w:szCs w:val="22"/>
        </w:rPr>
        <w:t>Projeto de Lei Nº 3</w:t>
      </w:r>
      <w:r>
        <w:rPr>
          <w:rFonts w:ascii="Verdana" w:hAnsi="Verdana"/>
          <w:b/>
          <w:bCs/>
          <w:sz w:val="22"/>
          <w:szCs w:val="22"/>
        </w:rPr>
        <w:t>4</w:t>
      </w:r>
      <w:r w:rsidRPr="005B4902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segunda discussão e votação nesta mesma reunião, sendo aprovado por unanimidade. Após aprovação plenária, o Presidente colocou o </w:t>
      </w:r>
      <w:r w:rsidRPr="00957644">
        <w:rPr>
          <w:rFonts w:ascii="Verdana" w:hAnsi="Verdana"/>
          <w:b/>
          <w:bCs/>
          <w:sz w:val="22"/>
          <w:szCs w:val="22"/>
        </w:rPr>
        <w:t xml:space="preserve">Projeto de </w:t>
      </w:r>
      <w:r w:rsidR="00A11E28">
        <w:rPr>
          <w:rFonts w:ascii="Verdana" w:hAnsi="Verdana"/>
          <w:b/>
          <w:bCs/>
          <w:sz w:val="22"/>
          <w:szCs w:val="22"/>
        </w:rPr>
        <w:t>L</w:t>
      </w:r>
      <w:r w:rsidRPr="00957644">
        <w:rPr>
          <w:rFonts w:ascii="Verdana" w:hAnsi="Verdana"/>
          <w:b/>
          <w:bCs/>
          <w:sz w:val="22"/>
          <w:szCs w:val="22"/>
        </w:rPr>
        <w:t xml:space="preserve">ei Nº </w:t>
      </w:r>
      <w:r>
        <w:rPr>
          <w:rFonts w:ascii="Verdana" w:hAnsi="Verdana"/>
          <w:b/>
          <w:bCs/>
          <w:sz w:val="22"/>
          <w:szCs w:val="22"/>
        </w:rPr>
        <w:t>3</w:t>
      </w:r>
      <w:r>
        <w:rPr>
          <w:rFonts w:ascii="Verdana" w:hAnsi="Verdana"/>
          <w:b/>
          <w:bCs/>
          <w:sz w:val="22"/>
          <w:szCs w:val="22"/>
        </w:rPr>
        <w:t>4</w:t>
      </w:r>
      <w:r w:rsidRPr="00957644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segunda discussão. Após a discussão, o Presidente colocou o </w:t>
      </w:r>
      <w:r w:rsidRPr="00C95140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3</w:t>
      </w:r>
      <w:r>
        <w:rPr>
          <w:rFonts w:ascii="Verdana" w:hAnsi="Verdana"/>
          <w:b/>
          <w:bCs/>
          <w:sz w:val="22"/>
          <w:szCs w:val="22"/>
        </w:rPr>
        <w:t>4</w:t>
      </w:r>
      <w:r w:rsidRPr="00C95140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segunda votação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5B4902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3</w:t>
      </w:r>
      <w:r>
        <w:rPr>
          <w:rFonts w:ascii="Verdana" w:hAnsi="Verdana"/>
          <w:b/>
          <w:bCs/>
          <w:sz w:val="22"/>
          <w:szCs w:val="22"/>
        </w:rPr>
        <w:t>5</w:t>
      </w:r>
      <w:r w:rsidRPr="005B490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a apresentação dos pareceres das comissões competentes, sendo os mesmos pela tramitação e aprovação do projeto. Após a apresentação dos pareceres, o Presidente determinou ao 1º Secretário que procedesse a leitura do </w:t>
      </w:r>
      <w:r w:rsidRPr="005B4902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3</w:t>
      </w:r>
      <w:r w:rsidR="00A11E28">
        <w:rPr>
          <w:rFonts w:ascii="Verdana" w:hAnsi="Verdana"/>
          <w:b/>
          <w:bCs/>
          <w:sz w:val="22"/>
          <w:szCs w:val="22"/>
        </w:rPr>
        <w:t>5</w:t>
      </w:r>
      <w:r w:rsidRPr="005B490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 xml:space="preserve">, o que se cumpriu. Após a leitura, o Presidente colocou o </w:t>
      </w:r>
      <w:r w:rsidRPr="005B4902">
        <w:rPr>
          <w:rFonts w:ascii="Verdana" w:hAnsi="Verdana"/>
          <w:b/>
          <w:bCs/>
          <w:sz w:val="22"/>
          <w:szCs w:val="22"/>
        </w:rPr>
        <w:t xml:space="preserve">Projeto de </w:t>
      </w:r>
      <w:r w:rsidR="00A11E28">
        <w:rPr>
          <w:rFonts w:ascii="Verdana" w:hAnsi="Verdana"/>
          <w:b/>
          <w:bCs/>
          <w:sz w:val="22"/>
          <w:szCs w:val="22"/>
        </w:rPr>
        <w:t>L</w:t>
      </w:r>
      <w:r w:rsidRPr="005B4902">
        <w:rPr>
          <w:rFonts w:ascii="Verdana" w:hAnsi="Verdana"/>
          <w:b/>
          <w:bCs/>
          <w:sz w:val="22"/>
          <w:szCs w:val="22"/>
        </w:rPr>
        <w:t xml:space="preserve">ei Nº </w:t>
      </w:r>
      <w:r>
        <w:rPr>
          <w:rFonts w:ascii="Verdana" w:hAnsi="Verdana"/>
          <w:b/>
          <w:bCs/>
          <w:sz w:val="22"/>
          <w:szCs w:val="22"/>
        </w:rPr>
        <w:t>3</w:t>
      </w:r>
      <w:r w:rsidR="00A11E28">
        <w:rPr>
          <w:rFonts w:ascii="Verdana" w:hAnsi="Verdana"/>
          <w:b/>
          <w:bCs/>
          <w:sz w:val="22"/>
          <w:szCs w:val="22"/>
        </w:rPr>
        <w:t>5</w:t>
      </w:r>
      <w:r w:rsidRPr="005B490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 xml:space="preserve"> em primeira discussão. Após a discussão, o Presidente colocou o </w:t>
      </w:r>
      <w:r w:rsidRPr="005B4902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3</w:t>
      </w:r>
      <w:r w:rsidR="00A11E28">
        <w:rPr>
          <w:rFonts w:ascii="Verdana" w:hAnsi="Verdana"/>
          <w:b/>
          <w:bCs/>
          <w:sz w:val="22"/>
          <w:szCs w:val="22"/>
        </w:rPr>
        <w:t>5</w:t>
      </w:r>
      <w:r w:rsidRPr="005B490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 xml:space="preserve"> em primeira votação resultando aprovado por unanimidade. </w:t>
      </w:r>
      <w:r>
        <w:rPr>
          <w:rFonts w:ascii="Verdana" w:hAnsi="Verdana"/>
          <w:sz w:val="22"/>
          <w:szCs w:val="22"/>
        </w:rPr>
        <w:t xml:space="preserve">Em seguida, o Presidente consultou ao plenário se aprovava a apreciação do </w:t>
      </w:r>
      <w:r w:rsidRPr="005B4902">
        <w:rPr>
          <w:rFonts w:ascii="Verdana" w:hAnsi="Verdana"/>
          <w:b/>
          <w:bCs/>
          <w:sz w:val="22"/>
          <w:szCs w:val="22"/>
        </w:rPr>
        <w:t>Projeto de Lei Nº 3</w:t>
      </w:r>
      <w:r w:rsidR="00A11E28">
        <w:rPr>
          <w:rFonts w:ascii="Verdana" w:hAnsi="Verdana"/>
          <w:b/>
          <w:bCs/>
          <w:sz w:val="22"/>
          <w:szCs w:val="22"/>
        </w:rPr>
        <w:t>5</w:t>
      </w:r>
      <w:r w:rsidRPr="005B4902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segunda discussão e votação nesta mesma reunião, sendo aprovado por unanimidade. Após aprovação plenária, o Presidente colocou o </w:t>
      </w:r>
      <w:r w:rsidRPr="00957644">
        <w:rPr>
          <w:rFonts w:ascii="Verdana" w:hAnsi="Verdana"/>
          <w:b/>
          <w:bCs/>
          <w:sz w:val="22"/>
          <w:szCs w:val="22"/>
        </w:rPr>
        <w:t xml:space="preserve">Projeto de </w:t>
      </w:r>
      <w:r w:rsidR="00A11E28">
        <w:rPr>
          <w:rFonts w:ascii="Verdana" w:hAnsi="Verdana"/>
          <w:b/>
          <w:bCs/>
          <w:sz w:val="22"/>
          <w:szCs w:val="22"/>
        </w:rPr>
        <w:t>L</w:t>
      </w:r>
      <w:r w:rsidRPr="00957644">
        <w:rPr>
          <w:rFonts w:ascii="Verdana" w:hAnsi="Verdana"/>
          <w:b/>
          <w:bCs/>
          <w:sz w:val="22"/>
          <w:szCs w:val="22"/>
        </w:rPr>
        <w:t xml:space="preserve">ei Nº </w:t>
      </w:r>
      <w:r>
        <w:rPr>
          <w:rFonts w:ascii="Verdana" w:hAnsi="Verdana"/>
          <w:b/>
          <w:bCs/>
          <w:sz w:val="22"/>
          <w:szCs w:val="22"/>
        </w:rPr>
        <w:t>3</w:t>
      </w:r>
      <w:r w:rsidR="00A11E28">
        <w:rPr>
          <w:rFonts w:ascii="Verdana" w:hAnsi="Verdana"/>
          <w:b/>
          <w:bCs/>
          <w:sz w:val="22"/>
          <w:szCs w:val="22"/>
        </w:rPr>
        <w:t>5</w:t>
      </w:r>
      <w:r w:rsidRPr="00957644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segunda discussão. Após a discussão, o Presidente colocou o </w:t>
      </w:r>
      <w:r w:rsidRPr="00C95140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3</w:t>
      </w:r>
      <w:r w:rsidR="00A11E28">
        <w:rPr>
          <w:rFonts w:ascii="Verdana" w:hAnsi="Verdana"/>
          <w:b/>
          <w:bCs/>
          <w:sz w:val="22"/>
          <w:szCs w:val="22"/>
        </w:rPr>
        <w:t>5</w:t>
      </w:r>
      <w:r w:rsidRPr="00C95140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segunda votação resultando aprovado por unanimidade.</w:t>
      </w:r>
      <w:r w:rsidR="00A11E28">
        <w:rPr>
          <w:rFonts w:ascii="Verdana" w:hAnsi="Verdana"/>
          <w:sz w:val="22"/>
          <w:szCs w:val="22"/>
        </w:rPr>
        <w:t xml:space="preserve"> </w:t>
      </w:r>
      <w:r w:rsidR="00A11E28"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A11E28" w:rsidRPr="005B490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A11E28">
        <w:rPr>
          <w:rFonts w:ascii="Verdana" w:hAnsi="Verdana"/>
          <w:b/>
          <w:bCs/>
          <w:sz w:val="22"/>
          <w:szCs w:val="22"/>
        </w:rPr>
        <w:t>3</w:t>
      </w:r>
      <w:r w:rsidR="00A11E28">
        <w:rPr>
          <w:rFonts w:ascii="Verdana" w:hAnsi="Verdana"/>
          <w:b/>
          <w:bCs/>
          <w:sz w:val="22"/>
          <w:szCs w:val="22"/>
        </w:rPr>
        <w:t>6</w:t>
      </w:r>
      <w:r w:rsidR="00A11E28" w:rsidRPr="005B4902">
        <w:rPr>
          <w:rFonts w:ascii="Verdana" w:hAnsi="Verdana"/>
          <w:b/>
          <w:bCs/>
          <w:sz w:val="22"/>
          <w:szCs w:val="22"/>
        </w:rPr>
        <w:t>/2023</w:t>
      </w:r>
      <w:r w:rsidR="00A11E28" w:rsidRPr="005B4902">
        <w:rPr>
          <w:rFonts w:ascii="Verdana" w:hAnsi="Verdana"/>
          <w:sz w:val="22"/>
          <w:szCs w:val="22"/>
        </w:rPr>
        <w:t>, determinando ao 1º Secretári</w:t>
      </w:r>
      <w:r w:rsidR="00A11E28">
        <w:rPr>
          <w:rFonts w:ascii="Verdana" w:hAnsi="Verdana"/>
          <w:sz w:val="22"/>
          <w:szCs w:val="22"/>
        </w:rPr>
        <w:t>o</w:t>
      </w:r>
      <w:r w:rsidR="00A11E28" w:rsidRPr="005B4902">
        <w:rPr>
          <w:rFonts w:ascii="Verdana" w:hAnsi="Verdana"/>
          <w:sz w:val="22"/>
          <w:szCs w:val="22"/>
        </w:rPr>
        <w:t xml:space="preserve"> que procedesse a apresentação dos pareceres das comissões competentes, sendo os mesmos pela tramitação e aprovação do projeto. Após a apresentação dos pareceres, </w:t>
      </w:r>
      <w:r w:rsidR="00A11E28" w:rsidRPr="005B4902">
        <w:rPr>
          <w:rFonts w:ascii="Verdana" w:hAnsi="Verdana"/>
          <w:sz w:val="22"/>
          <w:szCs w:val="22"/>
        </w:rPr>
        <w:lastRenderedPageBreak/>
        <w:t xml:space="preserve">o Presidente determinou ao 1º Secretário que procedesse a leitura do </w:t>
      </w:r>
      <w:r w:rsidR="00A11E28" w:rsidRPr="005B490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A11E28">
        <w:rPr>
          <w:rFonts w:ascii="Verdana" w:hAnsi="Verdana"/>
          <w:b/>
          <w:bCs/>
          <w:sz w:val="22"/>
          <w:szCs w:val="22"/>
        </w:rPr>
        <w:t>3</w:t>
      </w:r>
      <w:r w:rsidR="00A11E28">
        <w:rPr>
          <w:rFonts w:ascii="Verdana" w:hAnsi="Verdana"/>
          <w:b/>
          <w:bCs/>
          <w:sz w:val="22"/>
          <w:szCs w:val="22"/>
        </w:rPr>
        <w:t>6</w:t>
      </w:r>
      <w:r w:rsidR="00A11E28" w:rsidRPr="005B4902">
        <w:rPr>
          <w:rFonts w:ascii="Verdana" w:hAnsi="Verdana"/>
          <w:b/>
          <w:bCs/>
          <w:sz w:val="22"/>
          <w:szCs w:val="22"/>
        </w:rPr>
        <w:t>/2023</w:t>
      </w:r>
      <w:r w:rsidR="00A11E28" w:rsidRPr="005B4902">
        <w:rPr>
          <w:rFonts w:ascii="Verdana" w:hAnsi="Verdana"/>
          <w:sz w:val="22"/>
          <w:szCs w:val="22"/>
        </w:rPr>
        <w:t xml:space="preserve">, o que se cumpriu. Após a leitura, o Presidente colocou o </w:t>
      </w:r>
      <w:r w:rsidR="00A11E28" w:rsidRPr="005B490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A11E28">
        <w:rPr>
          <w:rFonts w:ascii="Verdana" w:hAnsi="Verdana"/>
          <w:b/>
          <w:bCs/>
          <w:sz w:val="22"/>
          <w:szCs w:val="22"/>
        </w:rPr>
        <w:t>3</w:t>
      </w:r>
      <w:r w:rsidR="00A11E28">
        <w:rPr>
          <w:rFonts w:ascii="Verdana" w:hAnsi="Verdana"/>
          <w:b/>
          <w:bCs/>
          <w:sz w:val="22"/>
          <w:szCs w:val="22"/>
        </w:rPr>
        <w:t>6</w:t>
      </w:r>
      <w:r w:rsidR="00A11E28" w:rsidRPr="005B4902">
        <w:rPr>
          <w:rFonts w:ascii="Verdana" w:hAnsi="Verdana"/>
          <w:b/>
          <w:bCs/>
          <w:sz w:val="22"/>
          <w:szCs w:val="22"/>
        </w:rPr>
        <w:t>/2023</w:t>
      </w:r>
      <w:r w:rsidR="00A11E28" w:rsidRPr="005B4902">
        <w:rPr>
          <w:rFonts w:ascii="Verdana" w:hAnsi="Verdana"/>
          <w:sz w:val="22"/>
          <w:szCs w:val="22"/>
        </w:rPr>
        <w:t xml:space="preserve"> em primeira discussão. Após a discussão, o Presidente colocou o </w:t>
      </w:r>
      <w:r w:rsidR="00A11E28" w:rsidRPr="005B490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A11E28">
        <w:rPr>
          <w:rFonts w:ascii="Verdana" w:hAnsi="Verdana"/>
          <w:b/>
          <w:bCs/>
          <w:sz w:val="22"/>
          <w:szCs w:val="22"/>
        </w:rPr>
        <w:t>3</w:t>
      </w:r>
      <w:r w:rsidR="00A11E28">
        <w:rPr>
          <w:rFonts w:ascii="Verdana" w:hAnsi="Verdana"/>
          <w:b/>
          <w:bCs/>
          <w:sz w:val="22"/>
          <w:szCs w:val="22"/>
        </w:rPr>
        <w:t>6</w:t>
      </w:r>
      <w:r w:rsidR="00A11E28" w:rsidRPr="005B4902">
        <w:rPr>
          <w:rFonts w:ascii="Verdana" w:hAnsi="Verdana"/>
          <w:b/>
          <w:bCs/>
          <w:sz w:val="22"/>
          <w:szCs w:val="22"/>
        </w:rPr>
        <w:t>/2023</w:t>
      </w:r>
      <w:r w:rsidR="00A11E28" w:rsidRPr="005B4902">
        <w:rPr>
          <w:rFonts w:ascii="Verdana" w:hAnsi="Verdana"/>
          <w:sz w:val="22"/>
          <w:szCs w:val="22"/>
        </w:rPr>
        <w:t xml:space="preserve"> em primeira votação resultando aprovado por unanimidade. </w:t>
      </w:r>
      <w:r w:rsidR="00A11E28">
        <w:rPr>
          <w:rFonts w:ascii="Verdana" w:hAnsi="Verdana"/>
          <w:sz w:val="22"/>
          <w:szCs w:val="22"/>
        </w:rPr>
        <w:t xml:space="preserve">Em seguida, o Presidente consultou ao plenário se aprovava a apreciação do </w:t>
      </w:r>
      <w:r w:rsidR="00A11E28" w:rsidRPr="005B4902">
        <w:rPr>
          <w:rFonts w:ascii="Verdana" w:hAnsi="Verdana"/>
          <w:b/>
          <w:bCs/>
          <w:sz w:val="22"/>
          <w:szCs w:val="22"/>
        </w:rPr>
        <w:t>Projeto de Lei Nº 3</w:t>
      </w:r>
      <w:r w:rsidR="00A11E28">
        <w:rPr>
          <w:rFonts w:ascii="Verdana" w:hAnsi="Verdana"/>
          <w:b/>
          <w:bCs/>
          <w:sz w:val="22"/>
          <w:szCs w:val="22"/>
        </w:rPr>
        <w:t>6</w:t>
      </w:r>
      <w:r w:rsidR="00A11E28" w:rsidRPr="005B4902">
        <w:rPr>
          <w:rFonts w:ascii="Verdana" w:hAnsi="Verdana"/>
          <w:b/>
          <w:bCs/>
          <w:sz w:val="22"/>
          <w:szCs w:val="22"/>
        </w:rPr>
        <w:t>/2023</w:t>
      </w:r>
      <w:r w:rsidR="00A11E28">
        <w:rPr>
          <w:rFonts w:ascii="Verdana" w:hAnsi="Verdana"/>
          <w:sz w:val="22"/>
          <w:szCs w:val="22"/>
        </w:rPr>
        <w:t xml:space="preserve"> em segunda discussão e votação nesta mesma reunião, sendo aprovado por unanimidade. Após aprovação plenária, o Presidente colocou o </w:t>
      </w:r>
      <w:r w:rsidR="00A11E28" w:rsidRPr="00957644">
        <w:rPr>
          <w:rFonts w:ascii="Verdana" w:hAnsi="Verdana"/>
          <w:b/>
          <w:bCs/>
          <w:sz w:val="22"/>
          <w:szCs w:val="22"/>
        </w:rPr>
        <w:t xml:space="preserve">Projeto de </w:t>
      </w:r>
      <w:r w:rsidR="00A11E28">
        <w:rPr>
          <w:rFonts w:ascii="Verdana" w:hAnsi="Verdana"/>
          <w:b/>
          <w:bCs/>
          <w:sz w:val="22"/>
          <w:szCs w:val="22"/>
        </w:rPr>
        <w:t>L</w:t>
      </w:r>
      <w:r w:rsidR="00A11E28" w:rsidRPr="00957644">
        <w:rPr>
          <w:rFonts w:ascii="Verdana" w:hAnsi="Verdana"/>
          <w:b/>
          <w:bCs/>
          <w:sz w:val="22"/>
          <w:szCs w:val="22"/>
        </w:rPr>
        <w:t xml:space="preserve">ei Nº </w:t>
      </w:r>
      <w:r w:rsidR="00A11E28">
        <w:rPr>
          <w:rFonts w:ascii="Verdana" w:hAnsi="Verdana"/>
          <w:b/>
          <w:bCs/>
          <w:sz w:val="22"/>
          <w:szCs w:val="22"/>
        </w:rPr>
        <w:t>3</w:t>
      </w:r>
      <w:r w:rsidR="00A11E28">
        <w:rPr>
          <w:rFonts w:ascii="Verdana" w:hAnsi="Verdana"/>
          <w:b/>
          <w:bCs/>
          <w:sz w:val="22"/>
          <w:szCs w:val="22"/>
        </w:rPr>
        <w:t>6</w:t>
      </w:r>
      <w:r w:rsidR="00A11E28" w:rsidRPr="00957644">
        <w:rPr>
          <w:rFonts w:ascii="Verdana" w:hAnsi="Verdana"/>
          <w:b/>
          <w:bCs/>
          <w:sz w:val="22"/>
          <w:szCs w:val="22"/>
        </w:rPr>
        <w:t>/2023</w:t>
      </w:r>
      <w:r w:rsidR="00A11E28">
        <w:rPr>
          <w:rFonts w:ascii="Verdana" w:hAnsi="Verdana"/>
          <w:sz w:val="22"/>
          <w:szCs w:val="22"/>
        </w:rPr>
        <w:t xml:space="preserve"> em segunda discussão. Após a discussão, o Presidente colocou o </w:t>
      </w:r>
      <w:r w:rsidR="00A11E28" w:rsidRPr="00C95140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A11E28">
        <w:rPr>
          <w:rFonts w:ascii="Verdana" w:hAnsi="Verdana"/>
          <w:b/>
          <w:bCs/>
          <w:sz w:val="22"/>
          <w:szCs w:val="22"/>
        </w:rPr>
        <w:t>3</w:t>
      </w:r>
      <w:r w:rsidR="00A11E28">
        <w:rPr>
          <w:rFonts w:ascii="Verdana" w:hAnsi="Verdana"/>
          <w:b/>
          <w:bCs/>
          <w:sz w:val="22"/>
          <w:szCs w:val="22"/>
        </w:rPr>
        <w:t>6</w:t>
      </w:r>
      <w:r w:rsidR="00A11E28" w:rsidRPr="00C95140">
        <w:rPr>
          <w:rFonts w:ascii="Verdana" w:hAnsi="Verdana"/>
          <w:b/>
          <w:bCs/>
          <w:sz w:val="22"/>
          <w:szCs w:val="22"/>
        </w:rPr>
        <w:t>/2023</w:t>
      </w:r>
      <w:r w:rsidR="00A11E28">
        <w:rPr>
          <w:rFonts w:ascii="Verdana" w:hAnsi="Verdana"/>
          <w:sz w:val="22"/>
          <w:szCs w:val="22"/>
        </w:rPr>
        <w:t xml:space="preserve"> em segunda votação resultando aprovado por unanimidade.</w:t>
      </w:r>
      <w:r w:rsidR="00A11E2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263F78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2</w:t>
      </w:r>
      <w:r w:rsidR="00A11E28">
        <w:rPr>
          <w:rFonts w:ascii="Verdana" w:hAnsi="Verdana"/>
          <w:b/>
          <w:bCs/>
          <w:sz w:val="22"/>
          <w:szCs w:val="22"/>
        </w:rPr>
        <w:t>7</w:t>
      </w:r>
      <w:r w:rsidRPr="00263F78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, </w:t>
      </w:r>
      <w:r w:rsidR="00A11E28" w:rsidRPr="00A11E28">
        <w:rPr>
          <w:rFonts w:ascii="Verdana" w:hAnsi="Verdana"/>
          <w:sz w:val="22"/>
          <w:szCs w:val="22"/>
        </w:rPr>
        <w:t xml:space="preserve">determinando ao 1º Secretário que procedesse a apresentação dos pareceres das comissões competentes, sendo os mesmos pela tramitação e aprovação do projeto. Após a apresentação dos pareceres, o Presidente determinou ao 1º Secretário que procedesse a leitura do </w:t>
      </w:r>
      <w:r w:rsidR="00A11E28" w:rsidRPr="00A11E28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A11E28" w:rsidRPr="00A11E28">
        <w:rPr>
          <w:rFonts w:ascii="Verdana" w:hAnsi="Verdana"/>
          <w:b/>
          <w:bCs/>
          <w:sz w:val="22"/>
          <w:szCs w:val="22"/>
        </w:rPr>
        <w:t>27</w:t>
      </w:r>
      <w:r w:rsidR="00A11E28" w:rsidRPr="00A11E28">
        <w:rPr>
          <w:rFonts w:ascii="Verdana" w:hAnsi="Verdana"/>
          <w:b/>
          <w:bCs/>
          <w:sz w:val="22"/>
          <w:szCs w:val="22"/>
        </w:rPr>
        <w:t>/2023</w:t>
      </w:r>
      <w:r w:rsidR="00A11E28" w:rsidRPr="00A11E28">
        <w:rPr>
          <w:rFonts w:ascii="Verdana" w:hAnsi="Verdana"/>
          <w:sz w:val="22"/>
          <w:szCs w:val="22"/>
        </w:rPr>
        <w:t xml:space="preserve">, o que se cumpriu. Após a leitura, o Presidente colocou o </w:t>
      </w:r>
      <w:r w:rsidR="00A11E28" w:rsidRPr="00A11E28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A11E28" w:rsidRPr="00A11E28">
        <w:rPr>
          <w:rFonts w:ascii="Verdana" w:hAnsi="Verdana"/>
          <w:b/>
          <w:bCs/>
          <w:sz w:val="22"/>
          <w:szCs w:val="22"/>
        </w:rPr>
        <w:t>27</w:t>
      </w:r>
      <w:r w:rsidR="00A11E28" w:rsidRPr="00A11E28">
        <w:rPr>
          <w:rFonts w:ascii="Verdana" w:hAnsi="Verdana"/>
          <w:b/>
          <w:bCs/>
          <w:sz w:val="22"/>
          <w:szCs w:val="22"/>
        </w:rPr>
        <w:t>/2023</w:t>
      </w:r>
      <w:r w:rsidR="00A11E28" w:rsidRPr="00A11E28">
        <w:rPr>
          <w:rFonts w:ascii="Verdana" w:hAnsi="Verdana"/>
          <w:sz w:val="22"/>
          <w:szCs w:val="22"/>
        </w:rPr>
        <w:t xml:space="preserve"> em </w:t>
      </w:r>
      <w:r w:rsidR="00A11E28">
        <w:rPr>
          <w:rFonts w:ascii="Verdana" w:hAnsi="Verdana"/>
          <w:sz w:val="22"/>
          <w:szCs w:val="22"/>
        </w:rPr>
        <w:t>única</w:t>
      </w:r>
      <w:r w:rsidR="00A11E28" w:rsidRPr="00A11E28">
        <w:rPr>
          <w:rFonts w:ascii="Verdana" w:hAnsi="Verdana"/>
          <w:sz w:val="22"/>
          <w:szCs w:val="22"/>
        </w:rPr>
        <w:t xml:space="preserve"> discussão. Após a discussão, o Presidente colocou o </w:t>
      </w:r>
      <w:r w:rsidR="00A11E28" w:rsidRPr="00A11E28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A11E28">
        <w:rPr>
          <w:rFonts w:ascii="Verdana" w:hAnsi="Verdana"/>
          <w:b/>
          <w:bCs/>
          <w:sz w:val="22"/>
          <w:szCs w:val="22"/>
        </w:rPr>
        <w:t>27</w:t>
      </w:r>
      <w:r w:rsidR="00A11E28" w:rsidRPr="00A11E28">
        <w:rPr>
          <w:rFonts w:ascii="Verdana" w:hAnsi="Verdana"/>
          <w:b/>
          <w:bCs/>
          <w:sz w:val="22"/>
          <w:szCs w:val="22"/>
        </w:rPr>
        <w:t>/2023</w:t>
      </w:r>
      <w:r w:rsidR="00A11E28" w:rsidRPr="00A11E28">
        <w:rPr>
          <w:rFonts w:ascii="Verdana" w:hAnsi="Verdana"/>
          <w:sz w:val="22"/>
          <w:szCs w:val="22"/>
        </w:rPr>
        <w:t xml:space="preserve"> em </w:t>
      </w:r>
      <w:r w:rsidR="00A11E28">
        <w:rPr>
          <w:rFonts w:ascii="Verdana" w:hAnsi="Verdana"/>
          <w:sz w:val="22"/>
          <w:szCs w:val="22"/>
        </w:rPr>
        <w:t>única</w:t>
      </w:r>
      <w:r w:rsidR="00A11E28" w:rsidRPr="00A11E28">
        <w:rPr>
          <w:rFonts w:ascii="Verdana" w:hAnsi="Verdana"/>
          <w:sz w:val="22"/>
          <w:szCs w:val="22"/>
        </w:rPr>
        <w:t xml:space="preserve"> votação resultando aprovado por unanimidade. </w:t>
      </w:r>
      <w:r>
        <w:rPr>
          <w:rFonts w:ascii="Verdana" w:hAnsi="Verdana"/>
          <w:sz w:val="22"/>
          <w:szCs w:val="22"/>
        </w:rPr>
        <w:t xml:space="preserve"> </w:t>
      </w:r>
      <w:r w:rsidR="00A11E28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A11E28" w:rsidRPr="00263F78">
        <w:rPr>
          <w:rFonts w:ascii="Verdana" w:hAnsi="Verdana"/>
          <w:b/>
          <w:bCs/>
          <w:sz w:val="22"/>
          <w:szCs w:val="22"/>
        </w:rPr>
        <w:t xml:space="preserve">Projeto de </w:t>
      </w:r>
      <w:r w:rsidR="00A11E28">
        <w:rPr>
          <w:rFonts w:ascii="Verdana" w:hAnsi="Verdana"/>
          <w:b/>
          <w:bCs/>
          <w:sz w:val="22"/>
          <w:szCs w:val="22"/>
        </w:rPr>
        <w:t xml:space="preserve">Resolução </w:t>
      </w:r>
      <w:r w:rsidR="00A11E28" w:rsidRPr="00263F78">
        <w:rPr>
          <w:rFonts w:ascii="Verdana" w:hAnsi="Verdana"/>
          <w:b/>
          <w:bCs/>
          <w:sz w:val="22"/>
          <w:szCs w:val="22"/>
        </w:rPr>
        <w:t xml:space="preserve">Nº </w:t>
      </w:r>
      <w:r w:rsidR="00A11E28">
        <w:rPr>
          <w:rFonts w:ascii="Verdana" w:hAnsi="Verdana"/>
          <w:b/>
          <w:bCs/>
          <w:sz w:val="22"/>
          <w:szCs w:val="22"/>
        </w:rPr>
        <w:t>005</w:t>
      </w:r>
      <w:r w:rsidR="00A11E28" w:rsidRPr="00263F78">
        <w:rPr>
          <w:rFonts w:ascii="Verdana" w:hAnsi="Verdana"/>
          <w:b/>
          <w:bCs/>
          <w:sz w:val="22"/>
          <w:szCs w:val="22"/>
        </w:rPr>
        <w:t>/2023</w:t>
      </w:r>
      <w:r w:rsidR="00A11E28">
        <w:rPr>
          <w:rFonts w:ascii="Verdana" w:hAnsi="Verdana"/>
          <w:b/>
          <w:bCs/>
          <w:sz w:val="22"/>
          <w:szCs w:val="22"/>
        </w:rPr>
        <w:t xml:space="preserve">, </w:t>
      </w:r>
      <w:r w:rsidR="00A11E28" w:rsidRPr="00A11E28">
        <w:rPr>
          <w:rFonts w:ascii="Verdana" w:hAnsi="Verdana"/>
          <w:sz w:val="22"/>
          <w:szCs w:val="22"/>
        </w:rPr>
        <w:t xml:space="preserve">determinando ao 1º Secretário que procedesse a apresentação dos pareceres das comissões competentes, sendo os mesmos pela tramitação e aprovação do projeto. Após a apresentação dos pareceres, o Presidente determinou ao 1º Secretário que procedesse a leitura do </w:t>
      </w:r>
      <w:r w:rsidR="00A11E28" w:rsidRPr="00A11E28">
        <w:rPr>
          <w:rFonts w:ascii="Verdana" w:hAnsi="Verdana"/>
          <w:b/>
          <w:bCs/>
          <w:sz w:val="22"/>
          <w:szCs w:val="22"/>
        </w:rPr>
        <w:t xml:space="preserve">Projeto de </w:t>
      </w:r>
      <w:r w:rsidR="00A11E28">
        <w:rPr>
          <w:rFonts w:ascii="Verdana" w:hAnsi="Verdana"/>
          <w:b/>
          <w:bCs/>
          <w:sz w:val="22"/>
          <w:szCs w:val="22"/>
        </w:rPr>
        <w:t>Resolução</w:t>
      </w:r>
      <w:r w:rsidR="00A11E28" w:rsidRPr="00A11E28">
        <w:rPr>
          <w:rFonts w:ascii="Verdana" w:hAnsi="Verdana"/>
          <w:b/>
          <w:bCs/>
          <w:sz w:val="22"/>
          <w:szCs w:val="22"/>
        </w:rPr>
        <w:t xml:space="preserve"> Nº </w:t>
      </w:r>
      <w:r w:rsidR="00A11E28">
        <w:rPr>
          <w:rFonts w:ascii="Verdana" w:hAnsi="Verdana"/>
          <w:b/>
          <w:bCs/>
          <w:sz w:val="22"/>
          <w:szCs w:val="22"/>
        </w:rPr>
        <w:t>005</w:t>
      </w:r>
      <w:r w:rsidR="00A11E28" w:rsidRPr="00A11E28">
        <w:rPr>
          <w:rFonts w:ascii="Verdana" w:hAnsi="Verdana"/>
          <w:b/>
          <w:bCs/>
          <w:sz w:val="22"/>
          <w:szCs w:val="22"/>
        </w:rPr>
        <w:t>/2023</w:t>
      </w:r>
      <w:r w:rsidR="00A11E28" w:rsidRPr="00A11E28">
        <w:rPr>
          <w:rFonts w:ascii="Verdana" w:hAnsi="Verdana"/>
          <w:sz w:val="22"/>
          <w:szCs w:val="22"/>
        </w:rPr>
        <w:t xml:space="preserve">, o que se cumpriu. Após a leitura, o Presidente colocou o </w:t>
      </w:r>
      <w:r w:rsidR="00A11E28" w:rsidRPr="00A11E28">
        <w:rPr>
          <w:rFonts w:ascii="Verdana" w:hAnsi="Verdana"/>
          <w:b/>
          <w:bCs/>
          <w:sz w:val="22"/>
          <w:szCs w:val="22"/>
        </w:rPr>
        <w:t xml:space="preserve">Projeto de </w:t>
      </w:r>
      <w:r w:rsidR="00A11E28">
        <w:rPr>
          <w:rFonts w:ascii="Verdana" w:hAnsi="Verdana"/>
          <w:b/>
          <w:bCs/>
          <w:sz w:val="22"/>
          <w:szCs w:val="22"/>
        </w:rPr>
        <w:t>Resolução</w:t>
      </w:r>
      <w:r w:rsidR="00A11E28" w:rsidRPr="00A11E28">
        <w:rPr>
          <w:rFonts w:ascii="Verdana" w:hAnsi="Verdana"/>
          <w:b/>
          <w:bCs/>
          <w:sz w:val="22"/>
          <w:szCs w:val="22"/>
        </w:rPr>
        <w:t xml:space="preserve"> Nº </w:t>
      </w:r>
      <w:r w:rsidR="00A11E28">
        <w:rPr>
          <w:rFonts w:ascii="Verdana" w:hAnsi="Verdana"/>
          <w:b/>
          <w:bCs/>
          <w:sz w:val="22"/>
          <w:szCs w:val="22"/>
        </w:rPr>
        <w:t>005</w:t>
      </w:r>
      <w:r w:rsidR="00A11E28" w:rsidRPr="00A11E28">
        <w:rPr>
          <w:rFonts w:ascii="Verdana" w:hAnsi="Verdana"/>
          <w:b/>
          <w:bCs/>
          <w:sz w:val="22"/>
          <w:szCs w:val="22"/>
        </w:rPr>
        <w:t>/2023</w:t>
      </w:r>
      <w:r w:rsidR="00A11E28" w:rsidRPr="00A11E28">
        <w:rPr>
          <w:rFonts w:ascii="Verdana" w:hAnsi="Verdana"/>
          <w:sz w:val="22"/>
          <w:szCs w:val="22"/>
        </w:rPr>
        <w:t xml:space="preserve"> em </w:t>
      </w:r>
      <w:r w:rsidR="00A11E28">
        <w:rPr>
          <w:rFonts w:ascii="Verdana" w:hAnsi="Verdana"/>
          <w:sz w:val="22"/>
          <w:szCs w:val="22"/>
        </w:rPr>
        <w:t>única</w:t>
      </w:r>
      <w:r w:rsidR="00A11E28" w:rsidRPr="00A11E28">
        <w:rPr>
          <w:rFonts w:ascii="Verdana" w:hAnsi="Verdana"/>
          <w:sz w:val="22"/>
          <w:szCs w:val="22"/>
        </w:rPr>
        <w:t xml:space="preserve"> discussão. Após a discussão, o Presidente colocou o </w:t>
      </w:r>
      <w:r w:rsidR="00A11E28" w:rsidRPr="00A11E28">
        <w:rPr>
          <w:rFonts w:ascii="Verdana" w:hAnsi="Verdana"/>
          <w:b/>
          <w:bCs/>
          <w:sz w:val="22"/>
          <w:szCs w:val="22"/>
        </w:rPr>
        <w:t xml:space="preserve">Projeto de </w:t>
      </w:r>
      <w:r w:rsidR="00A11E28">
        <w:rPr>
          <w:rFonts w:ascii="Verdana" w:hAnsi="Verdana"/>
          <w:b/>
          <w:bCs/>
          <w:sz w:val="22"/>
          <w:szCs w:val="22"/>
        </w:rPr>
        <w:t>Resolução</w:t>
      </w:r>
      <w:r w:rsidR="00A11E28" w:rsidRPr="00A11E28">
        <w:rPr>
          <w:rFonts w:ascii="Verdana" w:hAnsi="Verdana"/>
          <w:b/>
          <w:bCs/>
          <w:sz w:val="22"/>
          <w:szCs w:val="22"/>
        </w:rPr>
        <w:t xml:space="preserve"> Nº </w:t>
      </w:r>
      <w:r w:rsidR="00A11E28">
        <w:rPr>
          <w:rFonts w:ascii="Verdana" w:hAnsi="Verdana"/>
          <w:b/>
          <w:bCs/>
          <w:sz w:val="22"/>
          <w:szCs w:val="22"/>
        </w:rPr>
        <w:t>005</w:t>
      </w:r>
      <w:r w:rsidR="00A11E28" w:rsidRPr="00A11E28">
        <w:rPr>
          <w:rFonts w:ascii="Verdana" w:hAnsi="Verdana"/>
          <w:b/>
          <w:bCs/>
          <w:sz w:val="22"/>
          <w:szCs w:val="22"/>
        </w:rPr>
        <w:t>/2023</w:t>
      </w:r>
      <w:r w:rsidR="00A11E28" w:rsidRPr="00A11E28">
        <w:rPr>
          <w:rFonts w:ascii="Verdana" w:hAnsi="Verdana"/>
          <w:sz w:val="22"/>
          <w:szCs w:val="22"/>
        </w:rPr>
        <w:t xml:space="preserve"> em </w:t>
      </w:r>
      <w:r w:rsidR="00A11E28">
        <w:rPr>
          <w:rFonts w:ascii="Verdana" w:hAnsi="Verdana"/>
          <w:sz w:val="22"/>
          <w:szCs w:val="22"/>
        </w:rPr>
        <w:t>única</w:t>
      </w:r>
      <w:r w:rsidR="00A11E28" w:rsidRPr="00A11E28">
        <w:rPr>
          <w:rFonts w:ascii="Verdana" w:hAnsi="Verdana"/>
          <w:sz w:val="22"/>
          <w:szCs w:val="22"/>
        </w:rPr>
        <w:t xml:space="preserve"> votação resultando aprovado por unanimidade.</w:t>
      </w:r>
      <w:r w:rsidR="00A11E28"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>
        <w:rPr>
          <w:rFonts w:ascii="Verdana" w:hAnsi="Verdana"/>
          <w:sz w:val="22"/>
          <w:szCs w:val="22"/>
        </w:rPr>
        <w:t xml:space="preserve">Vigésima </w:t>
      </w:r>
      <w:r w:rsidR="00A11E28"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 w:rsidR="00A11E28">
        <w:rPr>
          <w:rFonts w:ascii="Verdana" w:hAnsi="Verdana"/>
          <w:sz w:val="22"/>
          <w:szCs w:val="22"/>
        </w:rPr>
        <w:t>01</w:t>
      </w:r>
      <w:r>
        <w:rPr>
          <w:rFonts w:ascii="Verdana" w:hAnsi="Verdana"/>
          <w:sz w:val="22"/>
          <w:szCs w:val="22"/>
        </w:rPr>
        <w:t xml:space="preserve"> (</w:t>
      </w:r>
      <w:r w:rsidR="00A11E28">
        <w:rPr>
          <w:rFonts w:ascii="Verdana" w:hAnsi="Verdana"/>
          <w:sz w:val="22"/>
          <w:szCs w:val="22"/>
        </w:rPr>
        <w:t>um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 w:rsidR="00A11E28">
        <w:rPr>
          <w:rFonts w:ascii="Verdana" w:hAnsi="Verdana"/>
          <w:sz w:val="22"/>
          <w:szCs w:val="22"/>
        </w:rPr>
        <w:t>agosto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 w:rsidR="00A11E28">
        <w:rPr>
          <w:rFonts w:ascii="Verdana" w:hAnsi="Verdana"/>
          <w:sz w:val="22"/>
          <w:szCs w:val="22"/>
        </w:rPr>
        <w:t>31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A11E28">
        <w:rPr>
          <w:rFonts w:ascii="Verdana" w:hAnsi="Verdana"/>
          <w:sz w:val="22"/>
          <w:szCs w:val="22"/>
        </w:rPr>
        <w:t>trinta e um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ju</w:t>
      </w:r>
      <w:r w:rsidR="00A11E28"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ho</w:t>
      </w:r>
      <w:r w:rsidRPr="008B66D7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Em seguida, o Presidente determinou ao 1º Secretário que procedesse a leitura e distribuição às comissões competentes dos </w:t>
      </w:r>
      <w:r w:rsidRPr="007A7DEC">
        <w:rPr>
          <w:rFonts w:ascii="Verdana" w:hAnsi="Verdana"/>
          <w:b/>
          <w:bCs/>
          <w:sz w:val="22"/>
          <w:szCs w:val="22"/>
        </w:rPr>
        <w:t>Projetos de Lei Nº 3</w:t>
      </w:r>
      <w:r w:rsidR="00A11E28">
        <w:rPr>
          <w:rFonts w:ascii="Verdana" w:hAnsi="Verdana"/>
          <w:b/>
          <w:bCs/>
          <w:sz w:val="22"/>
          <w:szCs w:val="22"/>
        </w:rPr>
        <w:t>8</w:t>
      </w:r>
      <w:r w:rsidRPr="007A7DEC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. </w:t>
      </w:r>
      <w:r w:rsidR="00A11E28">
        <w:rPr>
          <w:rFonts w:ascii="Verdana" w:hAnsi="Verdana"/>
          <w:sz w:val="22"/>
          <w:szCs w:val="22"/>
        </w:rPr>
        <w:t xml:space="preserve">O </w:t>
      </w:r>
      <w:r w:rsidR="003924E3">
        <w:rPr>
          <w:rFonts w:ascii="Verdana" w:hAnsi="Verdana"/>
          <w:sz w:val="22"/>
          <w:szCs w:val="22"/>
        </w:rPr>
        <w:t>Presidente</w:t>
      </w:r>
      <w:r w:rsidR="00A11E28">
        <w:rPr>
          <w:rFonts w:ascii="Verdana" w:hAnsi="Verdana"/>
          <w:sz w:val="22"/>
          <w:szCs w:val="22"/>
        </w:rPr>
        <w:t xml:space="preserve"> determinou que as comissões pudessem </w:t>
      </w:r>
      <w:r w:rsidR="003924E3">
        <w:rPr>
          <w:rFonts w:ascii="Verdana" w:hAnsi="Verdana"/>
          <w:sz w:val="22"/>
          <w:szCs w:val="22"/>
        </w:rPr>
        <w:t xml:space="preserve">estar se reunindo para elaboração dos pareceres ao Projeto de Lei Nº 38/2023 para que o mesmo fosse apreciado em reunião extraordinária a ser </w:t>
      </w:r>
      <w:r w:rsidR="003924E3">
        <w:rPr>
          <w:rFonts w:ascii="Verdana" w:hAnsi="Verdana"/>
          <w:sz w:val="22"/>
          <w:szCs w:val="22"/>
        </w:rPr>
        <w:lastRenderedPageBreak/>
        <w:t xml:space="preserve">realizada no dia 29 de junho, às 18 horas. </w:t>
      </w:r>
      <w:r>
        <w:rPr>
          <w:rFonts w:ascii="Verdana" w:hAnsi="Verdana"/>
          <w:sz w:val="22"/>
          <w:szCs w:val="22"/>
        </w:rPr>
        <w:t>Em seguida,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Manifestaram-se os Vereadores </w:t>
      </w:r>
      <w:r w:rsidR="003924E3">
        <w:rPr>
          <w:rFonts w:ascii="Verdana" w:hAnsi="Verdana"/>
          <w:sz w:val="22"/>
          <w:szCs w:val="22"/>
        </w:rPr>
        <w:t xml:space="preserve">Geraldo Luiz e </w:t>
      </w:r>
      <w:r>
        <w:rPr>
          <w:rFonts w:ascii="Verdana" w:hAnsi="Verdana"/>
          <w:sz w:val="22"/>
          <w:szCs w:val="22"/>
        </w:rPr>
        <w:t>Sebastião de Faria</w:t>
      </w:r>
      <w:r w:rsidR="003924E3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conforme gravação em áudio e vídeo</w:t>
      </w:r>
      <w:r w:rsidRPr="008B66D7">
        <w:rPr>
          <w:rFonts w:ascii="Verdana" w:hAnsi="Verdana"/>
          <w:sz w:val="22"/>
          <w:szCs w:val="22"/>
        </w:rPr>
        <w:t xml:space="preserve">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</w:t>
      </w:r>
      <w:r w:rsidR="003924E3">
        <w:rPr>
          <w:rFonts w:ascii="Verdana" w:hAnsi="Verdana"/>
          <w:sz w:val="22"/>
          <w:szCs w:val="22"/>
        </w:rPr>
        <w:t>5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3924E3">
        <w:rPr>
          <w:rFonts w:ascii="Verdana" w:hAnsi="Verdana"/>
          <w:sz w:val="22"/>
          <w:szCs w:val="22"/>
        </w:rPr>
        <w:t>cinco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3924E3">
        <w:rPr>
          <w:rFonts w:ascii="Verdana" w:hAnsi="Verdana"/>
          <w:sz w:val="22"/>
          <w:szCs w:val="22"/>
        </w:rPr>
        <w:t>01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3924E3">
        <w:rPr>
          <w:rFonts w:ascii="Verdana" w:hAnsi="Verdana"/>
          <w:sz w:val="22"/>
          <w:szCs w:val="22"/>
        </w:rPr>
        <w:t>um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dia do mês de </w:t>
      </w:r>
      <w:r w:rsidR="003924E3">
        <w:rPr>
          <w:rFonts w:ascii="Verdana" w:hAnsi="Verdana"/>
          <w:sz w:val="22"/>
          <w:szCs w:val="22"/>
        </w:rPr>
        <w:t>agosto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14:paraId="6955B437" w14:textId="77777777" w:rsidR="005B4902" w:rsidRDefault="005B4902" w:rsidP="005B4902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7EF8DA8" w14:textId="77777777" w:rsidR="005B4902" w:rsidRPr="008B66D7" w:rsidRDefault="005B4902" w:rsidP="005B490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 Sérgio Alves Quirino</w:t>
      </w:r>
    </w:p>
    <w:p w14:paraId="5C1A1A2E" w14:textId="77777777" w:rsidR="005B4902" w:rsidRPr="008B66D7" w:rsidRDefault="005B4902" w:rsidP="005B4902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706B40BB" w14:textId="77777777" w:rsidR="005B4902" w:rsidRDefault="005B4902" w:rsidP="005B490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D9F46F5" w14:textId="77777777" w:rsidR="005B4902" w:rsidRPr="008B66D7" w:rsidRDefault="005B4902" w:rsidP="005B490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2721D1D" w14:textId="77777777" w:rsidR="005B4902" w:rsidRPr="008B66D7" w:rsidRDefault="005B4902" w:rsidP="005B490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ED3C1E5" w14:textId="77777777" w:rsidR="005B4902" w:rsidRDefault="005B4902" w:rsidP="005B4902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0CC2384D" w14:textId="77777777" w:rsidR="005B4902" w:rsidRPr="008B66D7" w:rsidRDefault="005B4902" w:rsidP="005B4902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11F687BD" w14:textId="77777777" w:rsidR="005B4902" w:rsidRPr="008B66D7" w:rsidRDefault="005B4902" w:rsidP="005B490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9C2261E" w14:textId="77777777" w:rsidR="005B4902" w:rsidRPr="008B66D7" w:rsidRDefault="005B4902" w:rsidP="005B490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83D192C" w14:textId="77777777" w:rsidR="005B4902" w:rsidRDefault="005B4902" w:rsidP="005B490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AFBA9BE" w14:textId="77777777" w:rsidR="005B4902" w:rsidRDefault="005B4902" w:rsidP="005B490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3ABA20E" w14:textId="77777777" w:rsidR="005B4902" w:rsidRDefault="005B4902" w:rsidP="005B4902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1A74F098" w14:textId="77777777" w:rsidR="005B4902" w:rsidRPr="00FC0480" w:rsidRDefault="005B4902" w:rsidP="005B4902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133EB44A" w14:textId="77777777" w:rsidR="005B4902" w:rsidRPr="008B66D7" w:rsidRDefault="005B4902" w:rsidP="005B4902">
      <w:pPr>
        <w:jc w:val="center"/>
        <w:rPr>
          <w:sz w:val="22"/>
          <w:szCs w:val="22"/>
        </w:rPr>
      </w:pPr>
    </w:p>
    <w:p w14:paraId="67972FC8" w14:textId="77777777" w:rsidR="005B4902" w:rsidRPr="008B66D7" w:rsidRDefault="005B4902" w:rsidP="005B4902">
      <w:pPr>
        <w:jc w:val="center"/>
        <w:rPr>
          <w:rFonts w:ascii="Verdana" w:hAnsi="Verdana"/>
          <w:sz w:val="22"/>
          <w:szCs w:val="22"/>
        </w:rPr>
      </w:pPr>
    </w:p>
    <w:p w14:paraId="2E10EEA3" w14:textId="77777777" w:rsidR="005B4902" w:rsidRDefault="005B4902" w:rsidP="005B4902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5A9FBB08" w14:textId="77777777" w:rsidR="005B4902" w:rsidRPr="008B66D7" w:rsidRDefault="005B4902" w:rsidP="005B4902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3CD6F740" w14:textId="77777777" w:rsidR="005B4902" w:rsidRPr="008B66D7" w:rsidRDefault="005B4902" w:rsidP="005B490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DD827D2" w14:textId="77777777" w:rsidR="005B4902" w:rsidRPr="008B66D7" w:rsidRDefault="005B4902" w:rsidP="005B4902">
      <w:pPr>
        <w:jc w:val="center"/>
        <w:rPr>
          <w:rFonts w:ascii="Verdana" w:hAnsi="Verdana"/>
          <w:sz w:val="22"/>
          <w:szCs w:val="22"/>
        </w:rPr>
      </w:pPr>
    </w:p>
    <w:p w14:paraId="087C6767" w14:textId="77777777" w:rsidR="005B4902" w:rsidRDefault="005B4902" w:rsidP="005B4902">
      <w:pPr>
        <w:pStyle w:val="Ttulo7"/>
        <w:rPr>
          <w:rFonts w:ascii="Verdana" w:hAnsi="Verdana"/>
          <w:sz w:val="22"/>
          <w:szCs w:val="22"/>
        </w:rPr>
      </w:pPr>
    </w:p>
    <w:p w14:paraId="2797922B" w14:textId="77777777" w:rsidR="005B4902" w:rsidRDefault="005B4902" w:rsidP="005B490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7CCF347D" w14:textId="77777777" w:rsidR="005B4902" w:rsidRPr="00FC0480" w:rsidRDefault="005B4902" w:rsidP="005B490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341D9A72" w14:textId="77777777" w:rsidR="005B4902" w:rsidRDefault="005B4902" w:rsidP="005B4902">
      <w:pPr>
        <w:jc w:val="center"/>
        <w:rPr>
          <w:sz w:val="22"/>
          <w:szCs w:val="22"/>
        </w:rPr>
      </w:pPr>
    </w:p>
    <w:p w14:paraId="6EBAC4C7" w14:textId="77777777" w:rsidR="005B4902" w:rsidRDefault="005B4902" w:rsidP="005B4902">
      <w:pPr>
        <w:jc w:val="center"/>
        <w:rPr>
          <w:sz w:val="22"/>
          <w:szCs w:val="22"/>
        </w:rPr>
      </w:pPr>
    </w:p>
    <w:p w14:paraId="0E1BFD6F" w14:textId="77777777" w:rsidR="005B4902" w:rsidRPr="00A53271" w:rsidRDefault="005B4902" w:rsidP="005B4902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62D6379B" w14:textId="77777777" w:rsidR="005B4902" w:rsidRDefault="005B4902" w:rsidP="005B4902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4F201C8F" w14:textId="77777777" w:rsidR="005B4902" w:rsidRDefault="005B4902" w:rsidP="005B4902"/>
    <w:p w14:paraId="1DF47F54" w14:textId="77777777" w:rsidR="005B4902" w:rsidRDefault="005B4902" w:rsidP="005B4902"/>
    <w:p w14:paraId="47C58A23" w14:textId="77777777" w:rsidR="005B4902" w:rsidRDefault="005B4902" w:rsidP="005B4902"/>
    <w:p w14:paraId="00514BA4" w14:textId="77777777" w:rsidR="005B4902" w:rsidRDefault="005B4902" w:rsidP="005B4902"/>
    <w:p w14:paraId="49CF8DC5" w14:textId="77777777" w:rsidR="005B4902" w:rsidRDefault="005B4902" w:rsidP="005B4902"/>
    <w:p w14:paraId="3A7EAB70" w14:textId="77777777" w:rsidR="005B4902" w:rsidRDefault="005B4902" w:rsidP="005B4902"/>
    <w:p w14:paraId="24F66E30" w14:textId="77777777" w:rsidR="00002CAB" w:rsidRDefault="00002CAB"/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7424" w14:textId="77777777" w:rsidR="00161A4D" w:rsidRDefault="003924E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C78760F" wp14:editId="14560FB8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CCFE" w14:textId="77777777" w:rsidR="00161A4D" w:rsidRDefault="003924E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943565E" wp14:editId="37553FAC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02"/>
    <w:rsid w:val="00002CAB"/>
    <w:rsid w:val="003924E3"/>
    <w:rsid w:val="005B4902"/>
    <w:rsid w:val="00A1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69AF"/>
  <w15:chartTrackingRefBased/>
  <w15:docId w15:val="{C89AED5C-3B00-4A88-B95A-EFAAA38B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902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5B4902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5B4902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B4902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B4902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B4902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B4902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5B4902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5B4902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1393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2023-07-24T15:39:00Z</dcterms:created>
  <dcterms:modified xsi:type="dcterms:W3CDTF">2023-07-24T16:03:00Z</dcterms:modified>
</cp:coreProperties>
</file>