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A" w:rsidP="7A549444" w:rsidRDefault="00363870" w14:paraId="09ED29A3" w14:textId="26BEA7A5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7A549444" w:rsidR="00363870">
        <w:rPr>
          <w:rFonts w:ascii="Verdana" w:hAnsi="Verdana"/>
          <w:sz w:val="22"/>
          <w:szCs w:val="22"/>
        </w:rPr>
        <w:t>INDICAÇÃO Nº 0</w:t>
      </w:r>
      <w:r w:rsidRPr="7A549444" w:rsidR="6647FFBE">
        <w:rPr>
          <w:rFonts w:ascii="Verdana" w:hAnsi="Verdana"/>
          <w:sz w:val="22"/>
          <w:szCs w:val="22"/>
        </w:rPr>
        <w:t>3</w:t>
      </w:r>
      <w:r w:rsidRPr="7A549444" w:rsidR="5E21233D">
        <w:rPr>
          <w:rFonts w:ascii="Verdana" w:hAnsi="Verdana"/>
          <w:sz w:val="22"/>
          <w:szCs w:val="22"/>
        </w:rPr>
        <w:t>1</w:t>
      </w:r>
      <w:r w:rsidRPr="7A549444" w:rsidR="00363870">
        <w:rPr>
          <w:rFonts w:ascii="Verdana" w:hAnsi="Verdana"/>
          <w:sz w:val="22"/>
          <w:szCs w:val="22"/>
        </w:rPr>
        <w:t xml:space="preserve">/2024 </w:t>
      </w:r>
    </w:p>
    <w:p w:rsidR="009A641A" w:rsidRDefault="009A641A" w14:paraId="6A62F61A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9A641A" w:rsidP="7A549444" w:rsidRDefault="00363870" w14:paraId="718843DF" w14:textId="5E4DBCD7">
      <w:pPr>
        <w:spacing w:after="240" w:line="360" w:lineRule="auto"/>
        <w:ind w:firstLine="708"/>
        <w:rPr>
          <w:sz w:val="22"/>
          <w:szCs w:val="22"/>
        </w:rPr>
      </w:pPr>
      <w:r>
        <w:rPr>
          <w:rFonts w:cs="Times New Roman"/>
          <w:sz w:val="22"/>
        </w:rPr>
        <w:tab/>
      </w:r>
      <w:r w:rsidRPr="7A549444" w:rsidR="00363870">
        <w:rPr>
          <w:rFonts w:cs="Times New Roman"/>
          <w:sz w:val="22"/>
          <w:szCs w:val="22"/>
        </w:rPr>
        <w:t xml:space="preserve">O Vereador que o presente assina, no uso de sua </w:t>
      </w:r>
      <w:r w:rsidRPr="7A549444" w:rsidR="00363870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7A549444" w:rsidR="00363870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7A549444" w:rsidR="00363870">
        <w:rPr>
          <w:rFonts w:cs="Times New Roman"/>
          <w:i w:val="1"/>
          <w:iCs w:val="1"/>
          <w:sz w:val="22"/>
          <w:szCs w:val="22"/>
        </w:rPr>
        <w:t>;</w:t>
      </w:r>
      <w:r w:rsidRPr="7A549444" w:rsidR="00363870">
        <w:rPr>
          <w:rFonts w:cs="Times New Roman"/>
          <w:b w:val="1"/>
          <w:bCs w:val="1"/>
          <w:sz w:val="22"/>
          <w:szCs w:val="22"/>
        </w:rPr>
        <w:t xml:space="preserve"> vem indicar</w:t>
      </w:r>
      <w:r w:rsidRPr="7A549444" w:rsidR="00363870">
        <w:rPr>
          <w:b w:val="1"/>
          <w:bCs w:val="1"/>
          <w:sz w:val="22"/>
          <w:szCs w:val="22"/>
        </w:rPr>
        <w:t xml:space="preserve"> ao Sr. Prefeito Municipal</w:t>
      </w:r>
      <w:r w:rsidRPr="7A549444" w:rsidR="00363870">
        <w:rPr>
          <w:b w:val="1"/>
          <w:bCs w:val="1"/>
          <w:sz w:val="22"/>
          <w:szCs w:val="22"/>
        </w:rPr>
        <w:t xml:space="preserve"> que interceda junto a Secretaria de Obras, para que seja realizado </w:t>
      </w:r>
      <w:r w:rsidRPr="7A549444" w:rsidR="31BF76A4">
        <w:rPr>
          <w:b w:val="1"/>
          <w:bCs w:val="1"/>
          <w:sz w:val="22"/>
          <w:szCs w:val="22"/>
        </w:rPr>
        <w:t xml:space="preserve">o </w:t>
      </w:r>
      <w:r w:rsidRPr="7A549444" w:rsidR="31BF76A4">
        <w:rPr>
          <w:b w:val="1"/>
          <w:bCs w:val="1"/>
          <w:sz w:val="22"/>
          <w:szCs w:val="22"/>
        </w:rPr>
        <w:t xml:space="preserve">patrolamento</w:t>
      </w:r>
      <w:r w:rsidRPr="7A549444" w:rsidR="31BF76A4">
        <w:rPr>
          <w:b w:val="1"/>
          <w:bCs w:val="1"/>
          <w:sz w:val="22"/>
          <w:szCs w:val="22"/>
        </w:rPr>
        <w:t xml:space="preserve"> das estradas rurais do Distrito de São J</w:t>
      </w:r>
      <w:r w:rsidRPr="7A549444" w:rsidR="71DE6161">
        <w:rPr>
          <w:b w:val="1"/>
          <w:bCs w:val="1"/>
          <w:sz w:val="22"/>
          <w:szCs w:val="22"/>
        </w:rPr>
        <w:t xml:space="preserve">o</w:t>
      </w:r>
      <w:r w:rsidRPr="7A549444" w:rsidR="31BF76A4">
        <w:rPr>
          <w:b w:val="1"/>
          <w:bCs w:val="1"/>
          <w:sz w:val="22"/>
          <w:szCs w:val="22"/>
        </w:rPr>
        <w:t xml:space="preserve">sé dos Salgados e </w:t>
      </w:r>
      <w:r w:rsidRPr="7A549444" w:rsidR="75031EBF">
        <w:rPr>
          <w:b w:val="1"/>
          <w:bCs w:val="1"/>
          <w:sz w:val="22"/>
          <w:szCs w:val="22"/>
        </w:rPr>
        <w:t xml:space="preserve">da Comunidade de </w:t>
      </w:r>
      <w:r w:rsidRPr="7A549444" w:rsidR="31BF76A4">
        <w:rPr>
          <w:b w:val="1"/>
          <w:bCs w:val="1"/>
          <w:sz w:val="22"/>
          <w:szCs w:val="22"/>
        </w:rPr>
        <w:t xml:space="preserve">Cajuru</w:t>
      </w:r>
      <w:r w:rsidRPr="7A549444" w:rsidR="306E7C93">
        <w:rPr>
          <w:b w:val="1"/>
          <w:bCs w:val="1"/>
          <w:sz w:val="22"/>
          <w:szCs w:val="22"/>
        </w:rPr>
        <w:t xml:space="preserve"> Velho</w:t>
      </w:r>
      <w:r w:rsidRPr="7A549444" w:rsidR="00363870">
        <w:rPr>
          <w:rFonts w:cs="Times New Roman"/>
          <w:sz w:val="22"/>
          <w:szCs w:val="22"/>
        </w:rPr>
        <w:t>.</w:t>
      </w:r>
    </w:p>
    <w:p w:rsidR="009A641A" w:rsidRDefault="00363870" w14:paraId="13A0A897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:rsidR="009A641A" w:rsidRDefault="009A641A" w14:paraId="157075F6" w14:textId="77777777">
      <w:pPr>
        <w:spacing w:line="360" w:lineRule="auto"/>
        <w:rPr>
          <w:rFonts w:cs="Times New Roman"/>
          <w:b/>
          <w:sz w:val="22"/>
        </w:rPr>
      </w:pPr>
    </w:p>
    <w:p w:rsidR="009A641A" w:rsidRDefault="009A641A" w14:paraId="166A0E53" w14:textId="77777777">
      <w:pPr>
        <w:shd w:val="clear" w:color="auto" w:fill="FFFFFF"/>
        <w:spacing w:line="360" w:lineRule="auto"/>
        <w:ind w:firstLine="708"/>
        <w:rPr>
          <w:sz w:val="22"/>
        </w:rPr>
      </w:pPr>
    </w:p>
    <w:p w:rsidR="009A641A" w:rsidRDefault="00363870" w14:paraId="7DB44337" w14:textId="7777777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theme="minorHAnsi"/>
        </w:rPr>
        <w:t xml:space="preserve">O presente pedido tem por finalidade atender solicitação dos moradores, pois devida as fortes chuvas a estrada se encontra com muitos buracos dificultando o acesso dos motoristas e pedestres que passam neste local. </w:t>
      </w:r>
    </w:p>
    <w:p w:rsidRPr="00363870" w:rsidR="009A641A" w:rsidRDefault="00363870" w14:paraId="0783969C" w14:textId="7777777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363870"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:rsidR="009A641A" w:rsidRDefault="009A641A" w14:paraId="5E359B70" w14:textId="77777777">
      <w:pPr>
        <w:pStyle w:val="Corpodetexto"/>
        <w:spacing w:line="360" w:lineRule="auto"/>
        <w:ind w:firstLine="708"/>
        <w:jc w:val="both"/>
      </w:pPr>
    </w:p>
    <w:p w:rsidR="009A641A" w:rsidRDefault="00363870" w14:paraId="4998FD71" w14:textId="749F604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7A549444" w:rsidR="00363870">
        <w:rPr>
          <w:rFonts w:ascii="Verdana" w:hAnsi="Verdana"/>
        </w:rPr>
        <w:t>Carmo do Cajuru, 1</w:t>
      </w:r>
      <w:r w:rsidRPr="7A549444" w:rsidR="389EDEAE">
        <w:rPr>
          <w:rFonts w:ascii="Verdana" w:hAnsi="Verdana"/>
        </w:rPr>
        <w:t>8</w:t>
      </w:r>
      <w:r w:rsidRPr="7A549444" w:rsidR="00363870">
        <w:rPr>
          <w:rFonts w:ascii="Verdana" w:hAnsi="Verdana"/>
        </w:rPr>
        <w:t xml:space="preserve"> de Mar</w:t>
      </w:r>
      <w:r w:rsidRPr="7A549444" w:rsidR="0C5AD04A">
        <w:rPr>
          <w:rFonts w:ascii="Verdana" w:hAnsi="Verdana"/>
        </w:rPr>
        <w:t>ç</w:t>
      </w:r>
      <w:r w:rsidRPr="7A549444" w:rsidR="00363870">
        <w:rPr>
          <w:rFonts w:ascii="Verdana" w:hAnsi="Verdana"/>
        </w:rPr>
        <w:t>o de 2024.</w:t>
      </w:r>
    </w:p>
    <w:p w:rsidR="009A641A" w:rsidRDefault="009A641A" w14:paraId="0D3FA528" w14:textId="77777777">
      <w:pPr>
        <w:spacing w:line="360" w:lineRule="auto"/>
        <w:jc w:val="center"/>
        <w:rPr>
          <w:rFonts w:cs="Times New Roman"/>
          <w:sz w:val="22"/>
        </w:rPr>
      </w:pPr>
    </w:p>
    <w:p w:rsidR="009A641A" w:rsidRDefault="009A641A" w14:paraId="5DAF9F7C" w14:textId="77777777">
      <w:pPr>
        <w:spacing w:line="360" w:lineRule="auto"/>
        <w:jc w:val="center"/>
        <w:rPr>
          <w:rFonts w:cs="Times New Roman"/>
          <w:sz w:val="22"/>
        </w:rPr>
      </w:pPr>
    </w:p>
    <w:p w:rsidR="009A641A" w:rsidRDefault="00363870" w14:paraId="35863B7A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:rsidR="009A641A" w:rsidRDefault="00363870" w14:paraId="79A49294" w14:textId="77777777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9A641A" w:rsidRDefault="009A641A" w14:paraId="3998411C" w14:textId="77777777">
      <w:pPr>
        <w:rPr>
          <w:sz w:val="22"/>
        </w:rPr>
      </w:pPr>
    </w:p>
    <w:sectPr w:rsidR="009A641A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870" w:rsidRDefault="00363870" w14:paraId="1D4BD538" w14:textId="77777777">
      <w:r>
        <w:separator/>
      </w:r>
    </w:p>
  </w:endnote>
  <w:endnote w:type="continuationSeparator" w:id="0">
    <w:p w:rsidR="00363870" w:rsidRDefault="00363870" w14:paraId="7A8C7E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6A4260D9" w14:textId="77777777">
    <w:r>
      <w:rPr>
        <w:noProof/>
      </w:rPr>
      <w:drawing>
        <wp:anchor distT="0" distB="0" distL="114300" distR="123190" simplePos="0" relativeHeight="5" behindDoc="0" locked="0" layoutInCell="0" allowOverlap="1" wp14:anchorId="12BF51EF" wp14:editId="50B6FA1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16A43984" wp14:editId="353F408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1600795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A641A" w:rsidRDefault="00363870" w14:paraId="2B3BFAD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D973C71"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56548542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2BB31070" wp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xmlns:wp14="http://schemas.microsoft.com/office/word/2010/wordml" w14:paraId="38451C3C" wp14:textId="77777777"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A641A" w:rsidRDefault="009A641A" w14:paraId="0F8A535B" w14:textId="777777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870" w:rsidRDefault="00363870" w14:paraId="1743ED21" w14:textId="77777777">
      <w:r>
        <w:separator/>
      </w:r>
    </w:p>
  </w:footnote>
  <w:footnote w:type="continuationSeparator" w:id="0">
    <w:p w:rsidR="00363870" w:rsidRDefault="00363870" w14:paraId="4B11BB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0D37E6C2" w14:textId="77777777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6AE14CEC" wp14:editId="6050DEF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19866C7F" wp14:editId="54FCF18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6CB3E30" wp14:editId="3E1D5F0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07D2593F" wp14:editId="2BB67BF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569BC1D4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DC04F22"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71175EE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4DF85A4A" wp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1A"/>
    <w:rsid w:val="001811B5"/>
    <w:rsid w:val="00363870"/>
    <w:rsid w:val="009A641A"/>
    <w:rsid w:val="0C5AD04A"/>
    <w:rsid w:val="2499CA08"/>
    <w:rsid w:val="2AB0646E"/>
    <w:rsid w:val="306E7C93"/>
    <w:rsid w:val="31BF76A4"/>
    <w:rsid w:val="389EDEAE"/>
    <w:rsid w:val="5E21233D"/>
    <w:rsid w:val="6647FFBE"/>
    <w:rsid w:val="6DB0FED6"/>
    <w:rsid w:val="71DE6161"/>
    <w:rsid w:val="75031EBF"/>
    <w:rsid w:val="7A549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823"/>
  <w15:docId w15:val="{990E1F14-2CA7-4FB2-8D77-2502B7B3E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1"/>
    <w:uiPriority w:val="99"/>
    <w:qFormat/>
    <w:rsid w:val="00697EA1"/>
  </w:style>
  <w:style w:type="character" w:styleId="RodapChar" w:customStyle="1">
    <w:name w:val="Rodapé Char"/>
    <w:basedOn w:val="Fontepargpadro"/>
    <w:link w:val="Rodap1"/>
    <w:uiPriority w:val="99"/>
    <w:qFormat/>
    <w:rsid w:val="00697EA1"/>
  </w:style>
  <w:style w:type="character" w:styleId="Hyperlink1" w:customStyle="1">
    <w:name w:val="Hyperlink1"/>
    <w:basedOn w:val="Fontepargpadro"/>
    <w:uiPriority w:val="99"/>
    <w:unhideWhenUsed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7</revision>
  <lastPrinted>2024-03-11T13:43:00.0000000Z</lastPrinted>
  <dcterms:created xsi:type="dcterms:W3CDTF">2024-02-05T12:43:00.0000000Z</dcterms:created>
  <dcterms:modified xsi:type="dcterms:W3CDTF">2024-03-18T18:11:29.4814604Z</dcterms:modified>
  <dc:language>pt-BR</dc:language>
</coreProperties>
</file>