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5E558" w14:textId="527A99A5" w:rsidR="004E21F6" w:rsidRPr="00290284" w:rsidRDefault="004E21F6" w:rsidP="004E21F6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>
        <w:rPr>
          <w:rFonts w:ascii="Verdana" w:hAnsi="Verdana"/>
          <w:sz w:val="22"/>
          <w:szCs w:val="22"/>
        </w:rPr>
        <w:t>3</w:t>
      </w:r>
      <w:r w:rsidR="005B161A">
        <w:rPr>
          <w:rFonts w:ascii="Verdana" w:hAnsi="Verdana"/>
          <w:sz w:val="22"/>
          <w:szCs w:val="22"/>
        </w:rPr>
        <w:t>6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21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</w:t>
      </w:r>
    </w:p>
    <w:p w14:paraId="7DCC418C" w14:textId="77777777" w:rsidR="004E21F6" w:rsidRPr="00290284" w:rsidRDefault="004E21F6" w:rsidP="004E21F6">
      <w:pPr>
        <w:jc w:val="center"/>
        <w:rPr>
          <w:rFonts w:cs="Times New Roman"/>
          <w:b/>
          <w:sz w:val="22"/>
          <w:u w:val="single"/>
        </w:rPr>
      </w:pPr>
    </w:p>
    <w:p w14:paraId="1FFB9D3C" w14:textId="58FD9693" w:rsidR="004E21F6" w:rsidRPr="00290284" w:rsidRDefault="004E21F6" w:rsidP="004E127B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 do Prefeito</w:t>
      </w:r>
      <w:r>
        <w:rPr>
          <w:rFonts w:cs="Times New Roman"/>
          <w:sz w:val="22"/>
        </w:rPr>
        <w:t xml:space="preserve">, </w:t>
      </w:r>
      <w:r w:rsidR="005B161A">
        <w:rPr>
          <w:rFonts w:cs="Times New Roman"/>
          <w:sz w:val="22"/>
        </w:rPr>
        <w:t>a realização de cursos profissionalizantes em parceria com o SECS / SENAI, o novo centro universitário UNICESUMAR, bem como empresas instaladas no município</w:t>
      </w:r>
      <w:r w:rsidRPr="00E278D9">
        <w:rPr>
          <w:rFonts w:cs="Times New Roman"/>
          <w:sz w:val="22"/>
        </w:rPr>
        <w:t>.</w:t>
      </w:r>
    </w:p>
    <w:p w14:paraId="12CBC690" w14:textId="77777777" w:rsidR="004E21F6" w:rsidRPr="00290284" w:rsidRDefault="004E21F6" w:rsidP="004E21F6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2E8D4BE5" w14:textId="77777777" w:rsidR="004E21F6" w:rsidRPr="00290284" w:rsidRDefault="004E21F6" w:rsidP="004E21F6">
      <w:pPr>
        <w:jc w:val="center"/>
        <w:rPr>
          <w:rFonts w:cs="Times New Roman"/>
          <w:b/>
          <w:sz w:val="22"/>
        </w:rPr>
      </w:pPr>
    </w:p>
    <w:p w14:paraId="7D2F314A" w14:textId="5C001847" w:rsidR="004E21F6" w:rsidRDefault="004E21F6" w:rsidP="004E21F6">
      <w:pPr>
        <w:spacing w:line="360" w:lineRule="auto"/>
        <w:ind w:firstLine="72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indicação tem o intuito </w:t>
      </w:r>
      <w:r w:rsidR="00107039">
        <w:rPr>
          <w:rFonts w:cs="Times New Roman"/>
          <w:sz w:val="22"/>
        </w:rPr>
        <w:t xml:space="preserve">de </w:t>
      </w:r>
      <w:r w:rsidR="005B161A">
        <w:rPr>
          <w:rFonts w:cs="Times New Roman"/>
          <w:sz w:val="22"/>
        </w:rPr>
        <w:t>qualificar a mão-de-obra, tendo em vista o grande número de empresas que estão vindo para o município</w:t>
      </w:r>
      <w:r>
        <w:rPr>
          <w:rFonts w:cs="Times New Roman"/>
          <w:sz w:val="22"/>
        </w:rPr>
        <w:t>.</w:t>
      </w:r>
    </w:p>
    <w:p w14:paraId="0AB04EE3" w14:textId="77777777" w:rsidR="005B161A" w:rsidRDefault="005B161A" w:rsidP="004E21F6">
      <w:pPr>
        <w:spacing w:line="360" w:lineRule="auto"/>
        <w:ind w:firstLine="720"/>
        <w:rPr>
          <w:rFonts w:cs="Times New Roman"/>
          <w:sz w:val="22"/>
        </w:rPr>
      </w:pPr>
    </w:p>
    <w:p w14:paraId="347828B5" w14:textId="77777777" w:rsidR="004E21F6" w:rsidRPr="00290284" w:rsidRDefault="004E21F6" w:rsidP="004E21F6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melhora acolhida antecip</w:t>
      </w:r>
      <w:r>
        <w:rPr>
          <w:rFonts w:ascii="Verdana" w:hAnsi="Verdana"/>
        </w:rPr>
        <w:t>o</w:t>
      </w:r>
      <w:r w:rsidRPr="00290284">
        <w:rPr>
          <w:rFonts w:ascii="Verdana" w:hAnsi="Verdana"/>
        </w:rPr>
        <w:t xml:space="preserve"> agradecimentos.</w:t>
      </w:r>
    </w:p>
    <w:p w14:paraId="00BE693F" w14:textId="77777777" w:rsidR="004E21F6" w:rsidRDefault="004E21F6" w:rsidP="004E21F6">
      <w:pPr>
        <w:spacing w:line="360" w:lineRule="auto"/>
        <w:jc w:val="center"/>
        <w:rPr>
          <w:rFonts w:cs="Times New Roman"/>
          <w:sz w:val="22"/>
        </w:rPr>
      </w:pPr>
    </w:p>
    <w:p w14:paraId="23D83FEC" w14:textId="31E3C5AF" w:rsidR="004E21F6" w:rsidRPr="00290284" w:rsidRDefault="004E21F6" w:rsidP="004E21F6">
      <w:pPr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107039">
        <w:rPr>
          <w:rFonts w:cs="Times New Roman"/>
          <w:sz w:val="22"/>
        </w:rPr>
        <w:t>0</w:t>
      </w:r>
      <w:r w:rsidR="005B161A">
        <w:rPr>
          <w:rFonts w:cs="Times New Roman"/>
          <w:sz w:val="22"/>
        </w:rPr>
        <w:t>5</w:t>
      </w:r>
      <w:r w:rsidRPr="00290284">
        <w:rPr>
          <w:rFonts w:cs="Times New Roman"/>
          <w:sz w:val="22"/>
        </w:rPr>
        <w:t xml:space="preserve"> de </w:t>
      </w:r>
      <w:r w:rsidR="005B161A">
        <w:rPr>
          <w:rFonts w:cs="Times New Roman"/>
          <w:sz w:val="22"/>
        </w:rPr>
        <w:t>outu</w:t>
      </w:r>
      <w:r>
        <w:rPr>
          <w:rFonts w:cs="Times New Roman"/>
          <w:sz w:val="22"/>
        </w:rPr>
        <w:t>bro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21</w:t>
      </w:r>
      <w:r w:rsidRPr="00290284">
        <w:rPr>
          <w:rFonts w:cs="Times New Roman"/>
          <w:sz w:val="22"/>
        </w:rPr>
        <w:t>.</w:t>
      </w:r>
    </w:p>
    <w:p w14:paraId="3A1916C1" w14:textId="77777777" w:rsidR="004E21F6" w:rsidRPr="00290284" w:rsidRDefault="004E21F6" w:rsidP="004E21F6">
      <w:pPr>
        <w:jc w:val="center"/>
        <w:rPr>
          <w:rFonts w:cs="Times New Roman"/>
          <w:sz w:val="22"/>
        </w:rPr>
      </w:pPr>
    </w:p>
    <w:p w14:paraId="6F8ABD2B" w14:textId="77777777" w:rsidR="004E21F6" w:rsidRPr="00290284" w:rsidRDefault="004E21F6" w:rsidP="004E21F6">
      <w:pPr>
        <w:jc w:val="center"/>
        <w:rPr>
          <w:rFonts w:cs="Times New Roman"/>
          <w:sz w:val="22"/>
        </w:rPr>
      </w:pPr>
    </w:p>
    <w:p w14:paraId="3888150E" w14:textId="77777777" w:rsidR="004E21F6" w:rsidRPr="00290284" w:rsidRDefault="004E21F6" w:rsidP="004E21F6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 xml:space="preserve">Sebastião </w:t>
      </w:r>
      <w:r>
        <w:rPr>
          <w:rFonts w:cs="Times New Roman"/>
          <w:b/>
          <w:sz w:val="22"/>
        </w:rPr>
        <w:t>d</w:t>
      </w:r>
      <w:r w:rsidRPr="00290284">
        <w:rPr>
          <w:rFonts w:cs="Times New Roman"/>
          <w:b/>
          <w:sz w:val="22"/>
        </w:rPr>
        <w:t>e Faria Gomes</w:t>
      </w:r>
    </w:p>
    <w:p w14:paraId="579C8C6E" w14:textId="77777777" w:rsidR="004E21F6" w:rsidRPr="00290284" w:rsidRDefault="004E21F6" w:rsidP="004E21F6">
      <w:pPr>
        <w:pStyle w:val="Ttulo11"/>
        <w:spacing w:line="240" w:lineRule="auto"/>
        <w:rPr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Presidente</w:t>
      </w:r>
    </w:p>
    <w:p w14:paraId="27295F59" w14:textId="77777777" w:rsidR="002B4DB2" w:rsidRDefault="002B4DB2"/>
    <w:sectPr w:rsidR="002B4DB2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52649" w14:textId="77777777" w:rsidR="004E127B" w:rsidRDefault="004E127B" w:rsidP="004E127B">
      <w:r>
        <w:separator/>
      </w:r>
    </w:p>
  </w:endnote>
  <w:endnote w:type="continuationSeparator" w:id="0">
    <w:p w14:paraId="1156760C" w14:textId="77777777" w:rsidR="004E127B" w:rsidRDefault="004E127B" w:rsidP="004E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F00B1" w14:textId="187AC5FE" w:rsidR="00E92BD1" w:rsidRDefault="004E127B">
    <w:r>
      <w:rPr>
        <w:noProof/>
      </w:rPr>
      <w:drawing>
        <wp:anchor distT="0" distB="0" distL="114300" distR="114300" simplePos="0" relativeHeight="251664384" behindDoc="0" locked="0" layoutInCell="1" allowOverlap="1" wp14:anchorId="72632BB1" wp14:editId="28F50EC0">
          <wp:simplePos x="0" y="0"/>
          <wp:positionH relativeFrom="margin">
            <wp:posOffset>-1061085</wp:posOffset>
          </wp:positionH>
          <wp:positionV relativeFrom="page">
            <wp:posOffset>10020300</wp:posOffset>
          </wp:positionV>
          <wp:extent cx="7517130" cy="668020"/>
          <wp:effectExtent l="0" t="0" r="762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D7A67EE" w14:textId="65DE33EC" w:rsidR="00E92BD1" w:rsidRDefault="005B161A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86B8F" w14:textId="77777777" w:rsidR="004E127B" w:rsidRDefault="004E127B" w:rsidP="004E127B">
      <w:r>
        <w:separator/>
      </w:r>
    </w:p>
  </w:footnote>
  <w:footnote w:type="continuationSeparator" w:id="0">
    <w:p w14:paraId="67E87F00" w14:textId="77777777" w:rsidR="004E127B" w:rsidRDefault="004E127B" w:rsidP="004E1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3FAF3" w14:textId="4F082C4E" w:rsidR="00E92BD1" w:rsidRDefault="004E127B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66432" behindDoc="1" locked="0" layoutInCell="1" allowOverlap="1" wp14:anchorId="07989038" wp14:editId="1C83AE02">
          <wp:simplePos x="0" y="0"/>
          <wp:positionH relativeFrom="page">
            <wp:align>left</wp:align>
          </wp:positionH>
          <wp:positionV relativeFrom="margin">
            <wp:posOffset>-1419225</wp:posOffset>
          </wp:positionV>
          <wp:extent cx="7505700" cy="1066800"/>
          <wp:effectExtent l="0" t="0" r="0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F6"/>
    <w:rsid w:val="00107039"/>
    <w:rsid w:val="001B57DA"/>
    <w:rsid w:val="002B4DB2"/>
    <w:rsid w:val="004E127B"/>
    <w:rsid w:val="004E21F6"/>
    <w:rsid w:val="005B161A"/>
    <w:rsid w:val="00BC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728663"/>
  <w15:chartTrackingRefBased/>
  <w15:docId w15:val="{E0A9ECC5-4411-4A02-9610-5D870B0C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1F6"/>
    <w:pPr>
      <w:spacing w:after="0" w:line="240" w:lineRule="auto"/>
      <w:jc w:val="both"/>
    </w:pPr>
    <w:rPr>
      <w:rFonts w:ascii="Verdana" w:hAnsi="Verdan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4E21F6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4E21F6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4E21F6"/>
  </w:style>
  <w:style w:type="character" w:customStyle="1" w:styleId="RodapChar">
    <w:name w:val="Rodapé Char"/>
    <w:basedOn w:val="Fontepargpadro"/>
    <w:link w:val="Rodap1"/>
    <w:uiPriority w:val="99"/>
    <w:qFormat/>
    <w:rsid w:val="004E21F6"/>
  </w:style>
  <w:style w:type="character" w:customStyle="1" w:styleId="LinkdaInternet">
    <w:name w:val="Link da Internet"/>
    <w:basedOn w:val="Fontepargpadro"/>
    <w:uiPriority w:val="99"/>
    <w:unhideWhenUsed/>
    <w:rsid w:val="004E21F6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4E21F6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4E21F6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4E21F6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4E21F6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4E21F6"/>
    <w:rPr>
      <w:rFonts w:ascii="Verdana" w:hAnsi="Verdana"/>
      <w:sz w:val="24"/>
    </w:rPr>
  </w:style>
  <w:style w:type="paragraph" w:customStyle="1" w:styleId="Cabealho1">
    <w:name w:val="Cabeçalho1"/>
    <w:basedOn w:val="Normal"/>
    <w:link w:val="CabealhoChar"/>
    <w:uiPriority w:val="99"/>
    <w:unhideWhenUsed/>
    <w:rsid w:val="004E21F6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  <w:style w:type="paragraph" w:customStyle="1" w:styleId="Rodap1">
    <w:name w:val="Rodapé1"/>
    <w:basedOn w:val="Normal"/>
    <w:link w:val="RodapChar"/>
    <w:uiPriority w:val="99"/>
    <w:unhideWhenUsed/>
    <w:rsid w:val="004E21F6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  <w:style w:type="paragraph" w:customStyle="1" w:styleId="Contedodoquadro">
    <w:name w:val="Conteúdo do quadro"/>
    <w:basedOn w:val="Normal"/>
    <w:qFormat/>
    <w:rsid w:val="004E21F6"/>
  </w:style>
  <w:style w:type="paragraph" w:styleId="Cabealho">
    <w:name w:val="header"/>
    <w:basedOn w:val="Normal"/>
    <w:link w:val="CabealhoChar1"/>
    <w:uiPriority w:val="99"/>
    <w:unhideWhenUsed/>
    <w:rsid w:val="004E127B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4E127B"/>
    <w:rPr>
      <w:rFonts w:ascii="Verdana" w:hAnsi="Verdana"/>
      <w:sz w:val="24"/>
    </w:rPr>
  </w:style>
  <w:style w:type="paragraph" w:styleId="Rodap">
    <w:name w:val="footer"/>
    <w:basedOn w:val="Normal"/>
    <w:link w:val="RodapChar1"/>
    <w:uiPriority w:val="99"/>
    <w:unhideWhenUsed/>
    <w:rsid w:val="004E127B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4E127B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2021-09-27T16:15:00Z</cp:lastPrinted>
  <dcterms:created xsi:type="dcterms:W3CDTF">2021-10-05T17:43:00Z</dcterms:created>
  <dcterms:modified xsi:type="dcterms:W3CDTF">2021-10-05T17:46:00Z</dcterms:modified>
</cp:coreProperties>
</file>