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D91D91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D7287">
        <w:rPr>
          <w:rFonts w:ascii="Verdana" w:hAnsi="Verdana" w:cs="Arial"/>
          <w:b/>
        </w:rPr>
        <w:t>60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7F0D8B1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BD7287">
        <w:rPr>
          <w:rFonts w:ascii="Verdana" w:hAnsi="Verdana" w:cs="Tahoma"/>
          <w:b/>
          <w:i/>
          <w:iCs/>
        </w:rPr>
        <w:t xml:space="preserve">Administração </w:t>
      </w:r>
      <w:r w:rsidR="00DE6D60">
        <w:rPr>
          <w:rFonts w:ascii="Verdana" w:hAnsi="Verdana" w:cs="Tahoma"/>
          <w:b/>
          <w:i/>
          <w:iCs/>
        </w:rPr>
        <w:t xml:space="preserve">informações sobre </w:t>
      </w:r>
      <w:r w:rsidR="00BD7287">
        <w:rPr>
          <w:rFonts w:ascii="Verdana" w:hAnsi="Verdana" w:cs="Tahoma"/>
          <w:b/>
          <w:i/>
          <w:iCs/>
        </w:rPr>
        <w:t xml:space="preserve">se é pago insalubridade para os servidores </w:t>
      </w:r>
      <w:r w:rsidR="003E6A74">
        <w:rPr>
          <w:rFonts w:ascii="Verdana" w:hAnsi="Verdana" w:cs="Tahoma"/>
          <w:b/>
          <w:i/>
          <w:iCs/>
        </w:rPr>
        <w:t xml:space="preserve">ocupantes </w:t>
      </w:r>
      <w:r w:rsidR="00BD7287">
        <w:rPr>
          <w:rFonts w:ascii="Verdana" w:hAnsi="Verdana" w:cs="Tahoma"/>
          <w:b/>
          <w:i/>
          <w:iCs/>
        </w:rPr>
        <w:t xml:space="preserve">do cargo de servente administrativo, e também se é fornecido equipamento de proteção individual (EPI) para os servidores </w:t>
      </w:r>
      <w:r w:rsidR="00DE6D60">
        <w:rPr>
          <w:rFonts w:ascii="Verdana" w:hAnsi="Verdana" w:cs="Tahoma"/>
          <w:b/>
          <w:i/>
          <w:iCs/>
        </w:rPr>
        <w:t>o</w:t>
      </w:r>
      <w:r w:rsidR="00BD7287">
        <w:rPr>
          <w:rFonts w:ascii="Verdana" w:hAnsi="Verdana" w:cs="Tahoma"/>
          <w:b/>
          <w:i/>
          <w:iCs/>
        </w:rPr>
        <w:t>cupantes destes cargos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5B87DA9" w14:textId="77777777" w:rsidR="00BD7287" w:rsidRPr="00B245CB" w:rsidRDefault="00BD7287" w:rsidP="00BD7287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7F8767D5" w14:textId="7C6CBA9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3E6A74">
        <w:rPr>
          <w:rFonts w:ascii="Verdana" w:hAnsi="Verdana" w:cs="Arial"/>
        </w:rPr>
        <w:t>Administração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E3DE0C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E6A74">
        <w:rPr>
          <w:rFonts w:ascii="Verdana" w:hAnsi="Verdana" w:cs="Arial"/>
        </w:rPr>
        <w:t>1</w:t>
      </w:r>
      <w:r w:rsidR="00DE6D60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3E6A74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B40AF"/>
    <w:rsid w:val="002578A5"/>
    <w:rsid w:val="0028620C"/>
    <w:rsid w:val="002F14E0"/>
    <w:rsid w:val="003D42F3"/>
    <w:rsid w:val="003E6A74"/>
    <w:rsid w:val="00551377"/>
    <w:rsid w:val="005B5F70"/>
    <w:rsid w:val="00682FC7"/>
    <w:rsid w:val="006A039E"/>
    <w:rsid w:val="0070206A"/>
    <w:rsid w:val="0070524E"/>
    <w:rsid w:val="00733EA2"/>
    <w:rsid w:val="00771B36"/>
    <w:rsid w:val="007C4A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AE0D00"/>
    <w:rsid w:val="00B12D75"/>
    <w:rsid w:val="00B245CB"/>
    <w:rsid w:val="00B27779"/>
    <w:rsid w:val="00B533C4"/>
    <w:rsid w:val="00BA63DF"/>
    <w:rsid w:val="00BD7287"/>
    <w:rsid w:val="00D124DC"/>
    <w:rsid w:val="00D35FC6"/>
    <w:rsid w:val="00D85CAB"/>
    <w:rsid w:val="00D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2022-08-10T13:29:00Z</dcterms:created>
  <dcterms:modified xsi:type="dcterms:W3CDTF">2022-08-10T13:34:00Z</dcterms:modified>
</cp:coreProperties>
</file>