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F3E7" w14:textId="680E263D" w:rsidR="00836179" w:rsidRPr="0096621E" w:rsidRDefault="00836179" w:rsidP="00836179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TRIGÉSIMA </w:t>
      </w:r>
      <w:r>
        <w:rPr>
          <w:sz w:val="22"/>
          <w:szCs w:val="22"/>
          <w:lang w:val="pt-BR"/>
        </w:rPr>
        <w:t>SEGUNDA R</w:t>
      </w:r>
      <w:r w:rsidRPr="0096621E">
        <w:rPr>
          <w:sz w:val="22"/>
          <w:szCs w:val="22"/>
          <w:lang w:val="pt-BR"/>
        </w:rPr>
        <w:t>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05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OUTU</w:t>
      </w:r>
      <w:r>
        <w:rPr>
          <w:sz w:val="22"/>
          <w:szCs w:val="22"/>
          <w:lang w:val="pt-BR"/>
        </w:rPr>
        <w:t>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424CA641" w14:textId="77777777" w:rsidR="00836179" w:rsidRPr="0096621E" w:rsidRDefault="00836179" w:rsidP="00836179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213FA5B" w14:textId="39DC6979" w:rsidR="00836179" w:rsidRDefault="00836179" w:rsidP="0083617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cinco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05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outu</w:t>
      </w:r>
      <w:r>
        <w:rPr>
          <w:rFonts w:ascii="Verdana" w:hAnsi="Verdana"/>
          <w:sz w:val="22"/>
          <w:szCs w:val="22"/>
        </w:rPr>
        <w:t xml:space="preserve">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,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Saraiva.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>
        <w:rPr>
          <w:rFonts w:ascii="Verdana" w:hAnsi="Verdana"/>
          <w:sz w:val="22"/>
          <w:szCs w:val="22"/>
        </w:rPr>
        <w:t xml:space="preserve">Em seguida, o Presidente </w:t>
      </w:r>
      <w:r>
        <w:rPr>
          <w:rFonts w:ascii="Verdana" w:hAnsi="Verdana"/>
          <w:sz w:val="22"/>
          <w:szCs w:val="22"/>
        </w:rPr>
        <w:t>convidou</w:t>
      </w:r>
      <w:r>
        <w:rPr>
          <w:rFonts w:ascii="Verdana" w:hAnsi="Verdana"/>
          <w:sz w:val="22"/>
          <w:szCs w:val="22"/>
        </w:rPr>
        <w:t xml:space="preserve"> a Sr.ª </w:t>
      </w:r>
      <w:r>
        <w:rPr>
          <w:rFonts w:ascii="Verdana" w:hAnsi="Verdana"/>
          <w:sz w:val="22"/>
          <w:szCs w:val="22"/>
        </w:rPr>
        <w:t>Maria Cristina faria o uso da tribuna livre para tratar do Projeto de Lei Nº 48/2021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o que se cumpriu, conforme gravação de áudio e vídeo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Em seguida, o Presidente consultou aos Vereadores que desejavam fazer o uso da palavra, sendo que houveram manifestação</w:t>
      </w:r>
    </w:p>
    <w:p w14:paraId="1192F471" w14:textId="57D06566" w:rsidR="00836179" w:rsidRPr="000527C8" w:rsidRDefault="00836179" w:rsidP="0083617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Vereador Anthony Alves. </w:t>
      </w:r>
      <w:r>
        <w:rPr>
          <w:rFonts w:ascii="Verdana" w:hAnsi="Verdana"/>
          <w:sz w:val="22"/>
          <w:szCs w:val="22"/>
        </w:rPr>
        <w:t xml:space="preserve">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</w:t>
      </w:r>
      <w:r w:rsidR="00687AA2">
        <w:rPr>
          <w:rFonts w:ascii="Verdana" w:hAnsi="Verdana"/>
          <w:sz w:val="22"/>
          <w:szCs w:val="22"/>
        </w:rPr>
        <w:t>primeira e segunda di</w:t>
      </w:r>
      <w:r>
        <w:rPr>
          <w:rFonts w:ascii="Verdana" w:hAnsi="Verdana"/>
          <w:sz w:val="22"/>
          <w:szCs w:val="22"/>
        </w:rPr>
        <w:t xml:space="preserve">scussão e votação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687AA2">
        <w:rPr>
          <w:rFonts w:ascii="Verdana" w:hAnsi="Verdana"/>
          <w:b/>
          <w:bCs/>
          <w:sz w:val="22"/>
          <w:szCs w:val="22"/>
        </w:rPr>
        <w:t>51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996AC2">
        <w:rPr>
          <w:rFonts w:ascii="Verdana" w:hAnsi="Verdana"/>
          <w:sz w:val="22"/>
          <w:szCs w:val="22"/>
        </w:rPr>
        <w:t xml:space="preserve">, que </w:t>
      </w:r>
      <w:r w:rsidR="00687AA2">
        <w:rPr>
          <w:rFonts w:ascii="Verdana" w:hAnsi="Verdana"/>
          <w:sz w:val="22"/>
          <w:szCs w:val="22"/>
        </w:rPr>
        <w:t>desafeta e autoriza a permuta de bem público municipal</w:t>
      </w:r>
      <w:r>
        <w:rPr>
          <w:rFonts w:ascii="Verdana" w:hAnsi="Verdana"/>
          <w:sz w:val="22"/>
          <w:szCs w:val="22"/>
        </w:rPr>
        <w:t>;</w:t>
      </w:r>
      <w:r w:rsidR="00687AA2">
        <w:rPr>
          <w:rFonts w:ascii="Verdana" w:hAnsi="Verdana"/>
          <w:sz w:val="22"/>
          <w:szCs w:val="22"/>
        </w:rPr>
        <w:t xml:space="preserve"> em primeira discussão e votação o </w:t>
      </w:r>
      <w:r w:rsidR="00687AA2">
        <w:rPr>
          <w:rFonts w:ascii="Verdana" w:hAnsi="Verdana"/>
          <w:b/>
          <w:bCs/>
          <w:sz w:val="22"/>
          <w:szCs w:val="22"/>
        </w:rPr>
        <w:t xml:space="preserve">Projeto de Lei Nº 48/2021, </w:t>
      </w:r>
      <w:r w:rsidR="00687AA2">
        <w:rPr>
          <w:rFonts w:ascii="Verdana" w:hAnsi="Verdana"/>
          <w:sz w:val="22"/>
          <w:szCs w:val="22"/>
        </w:rPr>
        <w:t xml:space="preserve">que institui a utilização de nome social no município de Carmo do Cajuru; em segunda votação o </w:t>
      </w:r>
      <w:r w:rsidR="00687AA2">
        <w:rPr>
          <w:rFonts w:ascii="Verdana" w:hAnsi="Verdana"/>
          <w:b/>
          <w:bCs/>
          <w:sz w:val="22"/>
          <w:szCs w:val="22"/>
        </w:rPr>
        <w:t xml:space="preserve">Projeto de Lei Nº 50/2021, </w:t>
      </w:r>
      <w:r w:rsidR="00687AA2">
        <w:rPr>
          <w:rFonts w:ascii="Verdana" w:hAnsi="Verdana"/>
          <w:sz w:val="22"/>
          <w:szCs w:val="22"/>
        </w:rPr>
        <w:t xml:space="preserve"> que cria a copa futsal Zelito;</w:t>
      </w:r>
      <w:r>
        <w:rPr>
          <w:rFonts w:ascii="Verdana" w:hAnsi="Verdana"/>
          <w:sz w:val="22"/>
          <w:szCs w:val="22"/>
        </w:rPr>
        <w:t xml:space="preserve"> e em única discussão e votação a </w:t>
      </w:r>
      <w:r>
        <w:rPr>
          <w:rFonts w:ascii="Verdana" w:hAnsi="Verdana"/>
          <w:b/>
          <w:bCs/>
          <w:sz w:val="22"/>
          <w:szCs w:val="22"/>
        </w:rPr>
        <w:t>Indicações Nº 03</w:t>
      </w:r>
      <w:r w:rsidR="00687AA2"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 autoria do Vereador Sebastião de Faria Gomes.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 w:rsidR="00687AA2">
        <w:rPr>
          <w:rFonts w:ascii="Verdana" w:hAnsi="Verdana"/>
          <w:sz w:val="22"/>
          <w:szCs w:val="22"/>
        </w:rPr>
        <w:t xml:space="preserve">passou a </w:t>
      </w:r>
      <w:r w:rsidR="00687AA2">
        <w:rPr>
          <w:rFonts w:ascii="Verdana" w:hAnsi="Verdana"/>
          <w:sz w:val="22"/>
          <w:szCs w:val="22"/>
        </w:rPr>
        <w:lastRenderedPageBreak/>
        <w:t xml:space="preserve">apreciação do </w:t>
      </w:r>
      <w:r w:rsidRPr="00A82F83">
        <w:rPr>
          <w:rFonts w:ascii="Verdana" w:hAnsi="Verdana"/>
          <w:b/>
          <w:bCs/>
          <w:sz w:val="22"/>
          <w:szCs w:val="22"/>
        </w:rPr>
        <w:t>Projeto</w:t>
      </w:r>
      <w:r w:rsidRPr="002133D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="00687AA2">
        <w:rPr>
          <w:rFonts w:ascii="Verdana" w:hAnsi="Verdana"/>
          <w:b/>
          <w:bCs/>
          <w:sz w:val="22"/>
          <w:szCs w:val="22"/>
        </w:rPr>
        <w:t>Nº 48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 w:rsidR="00687AA2">
        <w:rPr>
          <w:rFonts w:ascii="Verdana" w:hAnsi="Verdana"/>
          <w:sz w:val="22"/>
          <w:szCs w:val="22"/>
        </w:rPr>
        <w:t>determinando ao 1º secretário que procedesse a apresentação do resultado dos pareceres das comissões competentes ao projeto</w:t>
      </w:r>
      <w:r>
        <w:rPr>
          <w:rFonts w:ascii="Verdana" w:hAnsi="Verdana"/>
          <w:sz w:val="22"/>
          <w:szCs w:val="22"/>
        </w:rPr>
        <w:t xml:space="preserve">. </w:t>
      </w:r>
      <w:r w:rsidR="00687AA2">
        <w:rPr>
          <w:rFonts w:ascii="Verdana" w:hAnsi="Verdana"/>
          <w:sz w:val="22"/>
          <w:szCs w:val="22"/>
        </w:rPr>
        <w:t xml:space="preserve">Neste momento, o Vereador Rafael Alves solicitou ao Presidente sobrestamento ao Projeto de Lei Nº 48/2021, justificando a necessidade de que se fizesse consulta pública referente ao Projeto. O Vereador Anthony Alves solicitou ao Presidente que não aceitasse o pedido de sobrestamento, uma vez que uma consulta pública daria espaço para pessoas que pregam o ódio, e que deveria ser votado na reunião. </w:t>
      </w:r>
      <w:r w:rsidR="001848F1">
        <w:rPr>
          <w:rFonts w:ascii="Verdana" w:hAnsi="Verdana"/>
          <w:sz w:val="22"/>
          <w:szCs w:val="22"/>
        </w:rPr>
        <w:t>Diante do impasse, o Presidente consultou o plenário sendo que a maioria foi pelo sobrestamento. Após consulta ao plenário, o Vereador Anthony sugeriu ao Presidente que deveria ser realizada uma audiência pública e não uma consulta pública, sendo acatada pelo Presidente, nomeando os Vereadores Rafael Alves, Anthony Alves e a Vereadora Débora Nogueira como membros de comissão para organizar a audiência pública a ser realizada antes do dia 09 de novembro, data em que o projeto seria pautado novamente.</w:t>
      </w:r>
      <w:r w:rsidR="00AA3FD3" w:rsidRPr="00AA3FD3">
        <w:t xml:space="preserve"> </w:t>
      </w:r>
      <w:r w:rsidR="00AA3FD3" w:rsidRPr="00AA3FD3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AA3FD3" w:rsidRPr="00AA3FD3">
        <w:rPr>
          <w:rFonts w:ascii="Verdana" w:hAnsi="Verdana"/>
          <w:b/>
          <w:bCs/>
          <w:sz w:val="22"/>
          <w:szCs w:val="22"/>
        </w:rPr>
        <w:t>Projeto de Lei Nº 5</w:t>
      </w:r>
      <w:r w:rsidR="00AA3FD3" w:rsidRPr="00AA3FD3">
        <w:rPr>
          <w:rFonts w:ascii="Verdana" w:hAnsi="Verdana"/>
          <w:b/>
          <w:bCs/>
          <w:sz w:val="22"/>
          <w:szCs w:val="22"/>
        </w:rPr>
        <w:t>0</w:t>
      </w:r>
      <w:r w:rsidR="00AA3FD3" w:rsidRPr="00AA3FD3">
        <w:rPr>
          <w:rFonts w:ascii="Verdana" w:hAnsi="Verdana"/>
          <w:b/>
          <w:bCs/>
          <w:sz w:val="22"/>
          <w:szCs w:val="22"/>
        </w:rPr>
        <w:t>/2021</w:t>
      </w:r>
      <w:r w:rsidR="00AA3FD3" w:rsidRPr="00AA3FD3">
        <w:rPr>
          <w:rFonts w:ascii="Verdana" w:hAnsi="Verdana"/>
          <w:sz w:val="22"/>
          <w:szCs w:val="22"/>
        </w:rPr>
        <w:t xml:space="preserve">, solicitando do 1º Secretário </w:t>
      </w:r>
      <w:r w:rsidR="00AA3FD3">
        <w:rPr>
          <w:rFonts w:ascii="Verdana" w:hAnsi="Verdana"/>
          <w:sz w:val="22"/>
          <w:szCs w:val="22"/>
        </w:rPr>
        <w:t>apresentasse</w:t>
      </w:r>
      <w:r w:rsidR="00AA3FD3" w:rsidRPr="00AA3FD3">
        <w:rPr>
          <w:rFonts w:ascii="Verdana" w:hAnsi="Verdana"/>
          <w:sz w:val="22"/>
          <w:szCs w:val="22"/>
        </w:rPr>
        <w:t xml:space="preserve"> os </w:t>
      </w:r>
      <w:r w:rsidR="00AA3FD3">
        <w:rPr>
          <w:rFonts w:ascii="Verdana" w:hAnsi="Verdana"/>
          <w:sz w:val="22"/>
          <w:szCs w:val="22"/>
        </w:rPr>
        <w:t xml:space="preserve">resultados dos </w:t>
      </w:r>
      <w:r w:rsidR="00AA3FD3" w:rsidRPr="00AA3FD3">
        <w:rPr>
          <w:rFonts w:ascii="Verdana" w:hAnsi="Verdana"/>
          <w:sz w:val="22"/>
          <w:szCs w:val="22"/>
        </w:rPr>
        <w:t xml:space="preserve">pareceres das comissões competentes, sendo os mesmos pela tramitação e aprovação do projeto. Após emissão dos </w:t>
      </w:r>
      <w:r w:rsidR="00AA3FD3">
        <w:rPr>
          <w:rFonts w:ascii="Verdana" w:hAnsi="Verdana"/>
          <w:sz w:val="22"/>
          <w:szCs w:val="22"/>
        </w:rPr>
        <w:t xml:space="preserve">resultados </w:t>
      </w:r>
      <w:r w:rsidR="00AA3FD3" w:rsidRPr="00AA3FD3">
        <w:rPr>
          <w:rFonts w:ascii="Verdana" w:hAnsi="Verdana"/>
          <w:sz w:val="22"/>
          <w:szCs w:val="22"/>
        </w:rPr>
        <w:t xml:space="preserve">pareceres, o Presidente determinou ao 1º Secretário que procedesse a leitura </w:t>
      </w:r>
      <w:r w:rsidR="00AA3FD3" w:rsidRPr="00AA3FD3">
        <w:rPr>
          <w:rFonts w:ascii="Verdana" w:hAnsi="Verdana"/>
          <w:b/>
          <w:bCs/>
          <w:sz w:val="22"/>
          <w:szCs w:val="22"/>
        </w:rPr>
        <w:t>d</w:t>
      </w:r>
      <w:r w:rsidR="00AA3FD3" w:rsidRPr="00AA3FD3">
        <w:rPr>
          <w:rFonts w:ascii="Verdana" w:hAnsi="Verdana"/>
          <w:b/>
          <w:bCs/>
          <w:sz w:val="22"/>
          <w:szCs w:val="22"/>
        </w:rPr>
        <w:t>o</w:t>
      </w:r>
      <w:r w:rsidR="00AA3FD3" w:rsidRPr="00AA3FD3">
        <w:rPr>
          <w:rFonts w:ascii="Verdana" w:hAnsi="Verdana"/>
          <w:b/>
          <w:bCs/>
          <w:sz w:val="22"/>
          <w:szCs w:val="22"/>
        </w:rPr>
        <w:t xml:space="preserve"> Projeto de lei Nº 5</w:t>
      </w:r>
      <w:r w:rsidR="00AA3FD3" w:rsidRPr="00AA3FD3">
        <w:rPr>
          <w:rFonts w:ascii="Verdana" w:hAnsi="Verdana"/>
          <w:b/>
          <w:bCs/>
          <w:sz w:val="22"/>
          <w:szCs w:val="22"/>
        </w:rPr>
        <w:t>0</w:t>
      </w:r>
      <w:r w:rsidR="00AA3FD3" w:rsidRPr="00AA3FD3">
        <w:rPr>
          <w:rFonts w:ascii="Verdana" w:hAnsi="Verdana"/>
          <w:b/>
          <w:bCs/>
          <w:sz w:val="22"/>
          <w:szCs w:val="22"/>
        </w:rPr>
        <w:t>/2021</w:t>
      </w:r>
      <w:r w:rsidR="00AA3FD3" w:rsidRPr="00AA3FD3">
        <w:rPr>
          <w:rFonts w:ascii="Verdana" w:hAnsi="Verdana"/>
          <w:sz w:val="22"/>
          <w:szCs w:val="22"/>
        </w:rPr>
        <w:t xml:space="preserve">, o que se cumpriu. Após a leitura, o Presidente colocou </w:t>
      </w:r>
      <w:r w:rsidR="00AA3FD3">
        <w:rPr>
          <w:rFonts w:ascii="Verdana" w:hAnsi="Verdana"/>
          <w:sz w:val="22"/>
          <w:szCs w:val="22"/>
        </w:rPr>
        <w:t xml:space="preserve">o </w:t>
      </w:r>
      <w:r w:rsidR="00AA3FD3" w:rsidRPr="00AA3FD3">
        <w:rPr>
          <w:rFonts w:ascii="Verdana" w:hAnsi="Verdana"/>
          <w:b/>
          <w:bCs/>
          <w:sz w:val="22"/>
          <w:szCs w:val="22"/>
        </w:rPr>
        <w:t>Projeto de Lei Nº 50/2021</w:t>
      </w:r>
      <w:r w:rsidR="00AA3FD3" w:rsidRPr="00AA3FD3">
        <w:rPr>
          <w:rFonts w:ascii="Verdana" w:hAnsi="Verdana"/>
          <w:sz w:val="22"/>
          <w:szCs w:val="22"/>
        </w:rPr>
        <w:t xml:space="preserve"> em </w:t>
      </w:r>
      <w:r w:rsidR="00AA3FD3">
        <w:rPr>
          <w:rFonts w:ascii="Verdana" w:hAnsi="Verdana"/>
          <w:sz w:val="22"/>
          <w:szCs w:val="22"/>
        </w:rPr>
        <w:t>p</w:t>
      </w:r>
      <w:r w:rsidR="00AA3FD3" w:rsidRPr="00AA3FD3">
        <w:rPr>
          <w:rFonts w:ascii="Verdana" w:hAnsi="Verdana"/>
          <w:sz w:val="22"/>
          <w:szCs w:val="22"/>
        </w:rPr>
        <w:t xml:space="preserve">rimeira discussão. Encerrada a discussão, o Presidente colocou o </w:t>
      </w:r>
      <w:r w:rsidR="00AA3FD3" w:rsidRPr="00AA3FD3">
        <w:rPr>
          <w:rFonts w:ascii="Verdana" w:hAnsi="Verdana"/>
          <w:b/>
          <w:bCs/>
          <w:sz w:val="22"/>
          <w:szCs w:val="22"/>
        </w:rPr>
        <w:t>Projeto de lei Nº 5</w:t>
      </w:r>
      <w:r w:rsidR="00AA3FD3" w:rsidRPr="00AA3FD3">
        <w:rPr>
          <w:rFonts w:ascii="Verdana" w:hAnsi="Verdana"/>
          <w:b/>
          <w:bCs/>
          <w:sz w:val="22"/>
          <w:szCs w:val="22"/>
        </w:rPr>
        <w:t>0</w:t>
      </w:r>
      <w:r w:rsidR="00AA3FD3" w:rsidRPr="00AA3FD3">
        <w:rPr>
          <w:rFonts w:ascii="Verdana" w:hAnsi="Verdana"/>
          <w:b/>
          <w:bCs/>
          <w:sz w:val="22"/>
          <w:szCs w:val="22"/>
        </w:rPr>
        <w:t>/2021</w:t>
      </w:r>
      <w:r w:rsidR="00AA3FD3" w:rsidRPr="00AA3FD3">
        <w:rPr>
          <w:rFonts w:ascii="Verdana" w:hAnsi="Verdana"/>
          <w:sz w:val="22"/>
          <w:szCs w:val="22"/>
        </w:rPr>
        <w:t xml:space="preserve"> em primeira votação resultando aprovado por unanimidade. Logo após, o Sr. Presidente passou a apreciação do </w:t>
      </w:r>
      <w:r w:rsidR="00AA3FD3" w:rsidRPr="00AA3FD3">
        <w:rPr>
          <w:rFonts w:ascii="Verdana" w:hAnsi="Verdana"/>
          <w:b/>
          <w:bCs/>
          <w:sz w:val="22"/>
          <w:szCs w:val="22"/>
        </w:rPr>
        <w:t>Projeto de Lei Nº 5</w:t>
      </w:r>
      <w:r w:rsidR="00AA3FD3" w:rsidRPr="00AA3FD3">
        <w:rPr>
          <w:rFonts w:ascii="Verdana" w:hAnsi="Verdana"/>
          <w:b/>
          <w:bCs/>
          <w:sz w:val="22"/>
          <w:szCs w:val="22"/>
        </w:rPr>
        <w:t>1</w:t>
      </w:r>
      <w:r w:rsidR="00AA3FD3" w:rsidRPr="00AA3FD3">
        <w:rPr>
          <w:rFonts w:ascii="Verdana" w:hAnsi="Verdana"/>
          <w:b/>
          <w:bCs/>
          <w:sz w:val="22"/>
          <w:szCs w:val="22"/>
        </w:rPr>
        <w:t>/2021</w:t>
      </w:r>
      <w:r w:rsidR="00AA3FD3" w:rsidRPr="00AA3FD3">
        <w:rPr>
          <w:rFonts w:ascii="Verdana" w:hAnsi="Verdana"/>
          <w:sz w:val="22"/>
          <w:szCs w:val="22"/>
        </w:rPr>
        <w:t xml:space="preserve">, solicitando do 1º Secretário apresentasse os resultados dos pareceres das comissões competentes, sendo os mesmos pela tramitação e aprovação do projeto. Após emissão dos resultados pareceres, o Presidente determinou ao 1º Secretário que procedesse a leitura do </w:t>
      </w:r>
      <w:r w:rsidR="00AA3FD3" w:rsidRPr="00AA3FD3">
        <w:rPr>
          <w:rFonts w:ascii="Verdana" w:hAnsi="Verdana"/>
          <w:b/>
          <w:bCs/>
          <w:sz w:val="22"/>
          <w:szCs w:val="22"/>
        </w:rPr>
        <w:t>Projeto de lei Nº 5</w:t>
      </w:r>
      <w:r w:rsidR="00AA3FD3" w:rsidRPr="00AA3FD3">
        <w:rPr>
          <w:rFonts w:ascii="Verdana" w:hAnsi="Verdana"/>
          <w:b/>
          <w:bCs/>
          <w:sz w:val="22"/>
          <w:szCs w:val="22"/>
        </w:rPr>
        <w:t>1</w:t>
      </w:r>
      <w:r w:rsidR="00AA3FD3" w:rsidRPr="00AA3FD3">
        <w:rPr>
          <w:rFonts w:ascii="Verdana" w:hAnsi="Verdana"/>
          <w:b/>
          <w:bCs/>
          <w:sz w:val="22"/>
          <w:szCs w:val="22"/>
        </w:rPr>
        <w:t>/2021</w:t>
      </w:r>
      <w:r w:rsidR="00AA3FD3" w:rsidRPr="00AA3FD3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AA3FD3" w:rsidRPr="00AA3FD3">
        <w:rPr>
          <w:rFonts w:ascii="Verdana" w:hAnsi="Verdana"/>
          <w:b/>
          <w:bCs/>
          <w:sz w:val="22"/>
          <w:szCs w:val="22"/>
        </w:rPr>
        <w:t>Projeto de Lei Nº 5</w:t>
      </w:r>
      <w:r w:rsidR="00AA3FD3" w:rsidRPr="00AA3FD3">
        <w:rPr>
          <w:rFonts w:ascii="Verdana" w:hAnsi="Verdana"/>
          <w:b/>
          <w:bCs/>
          <w:sz w:val="22"/>
          <w:szCs w:val="22"/>
        </w:rPr>
        <w:t>1</w:t>
      </w:r>
      <w:r w:rsidR="00AA3FD3" w:rsidRPr="00AA3FD3">
        <w:rPr>
          <w:rFonts w:ascii="Verdana" w:hAnsi="Verdana"/>
          <w:b/>
          <w:bCs/>
          <w:sz w:val="22"/>
          <w:szCs w:val="22"/>
        </w:rPr>
        <w:t>/2021</w:t>
      </w:r>
      <w:r w:rsidR="00AA3FD3" w:rsidRPr="00AA3FD3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AA3FD3" w:rsidRPr="00AA3FD3">
        <w:rPr>
          <w:rFonts w:ascii="Verdana" w:hAnsi="Verdana"/>
          <w:b/>
          <w:bCs/>
          <w:sz w:val="22"/>
          <w:szCs w:val="22"/>
        </w:rPr>
        <w:t>Projeto de lei Nº 5</w:t>
      </w:r>
      <w:r w:rsidR="00AA3FD3" w:rsidRPr="00AA3FD3">
        <w:rPr>
          <w:rFonts w:ascii="Verdana" w:hAnsi="Verdana"/>
          <w:b/>
          <w:bCs/>
          <w:sz w:val="22"/>
          <w:szCs w:val="22"/>
        </w:rPr>
        <w:t>1</w:t>
      </w:r>
      <w:r w:rsidR="00AA3FD3" w:rsidRPr="00AA3FD3">
        <w:rPr>
          <w:rFonts w:ascii="Verdana" w:hAnsi="Verdana"/>
          <w:b/>
          <w:bCs/>
          <w:sz w:val="22"/>
          <w:szCs w:val="22"/>
        </w:rPr>
        <w:t>/2021</w:t>
      </w:r>
      <w:r w:rsidR="00AA3FD3" w:rsidRPr="00AA3FD3">
        <w:rPr>
          <w:rFonts w:ascii="Verdana" w:hAnsi="Verdana"/>
          <w:sz w:val="22"/>
          <w:szCs w:val="22"/>
        </w:rPr>
        <w:t xml:space="preserve"> em primeira votação resultando aprovado por unanimidade.</w:t>
      </w:r>
      <w:r w:rsidR="00AA3FD3">
        <w:rPr>
          <w:rFonts w:ascii="Verdana" w:hAnsi="Verdana"/>
          <w:sz w:val="22"/>
          <w:szCs w:val="22"/>
        </w:rPr>
        <w:t xml:space="preserve"> </w:t>
      </w:r>
      <w:r w:rsidR="00AA3FD3" w:rsidRPr="00AA3FD3">
        <w:rPr>
          <w:rFonts w:ascii="Verdana" w:hAnsi="Verdana"/>
          <w:sz w:val="22"/>
          <w:szCs w:val="22"/>
        </w:rPr>
        <w:t xml:space="preserve">Logo após, o Sr. Presidente consultou ao plenário sobre a apreciação do </w:t>
      </w:r>
      <w:r w:rsidR="00AA3FD3" w:rsidRPr="00AA3FD3">
        <w:rPr>
          <w:rFonts w:ascii="Verdana" w:hAnsi="Verdana"/>
          <w:b/>
          <w:bCs/>
          <w:sz w:val="22"/>
          <w:szCs w:val="22"/>
        </w:rPr>
        <w:t>Projeto de Lei Nº 5</w:t>
      </w:r>
      <w:r w:rsidR="00AA3FD3" w:rsidRPr="00AA3FD3">
        <w:rPr>
          <w:rFonts w:ascii="Verdana" w:hAnsi="Verdana"/>
          <w:b/>
          <w:bCs/>
          <w:sz w:val="22"/>
          <w:szCs w:val="22"/>
        </w:rPr>
        <w:t>1</w:t>
      </w:r>
      <w:r w:rsidR="00AA3FD3" w:rsidRPr="00AA3FD3">
        <w:rPr>
          <w:rFonts w:ascii="Verdana" w:hAnsi="Verdana"/>
          <w:b/>
          <w:bCs/>
          <w:sz w:val="22"/>
          <w:szCs w:val="22"/>
        </w:rPr>
        <w:t>/2021</w:t>
      </w:r>
      <w:r w:rsidR="00AA3FD3" w:rsidRPr="00AA3FD3">
        <w:rPr>
          <w:rFonts w:ascii="Verdana" w:hAnsi="Verdana"/>
          <w:sz w:val="22"/>
          <w:szCs w:val="22"/>
        </w:rPr>
        <w:t xml:space="preserve">, em segunda discussão e votação, nesta mesma reunião, resultando aprovado por unanimidade. O Presidente colocou o </w:t>
      </w:r>
      <w:r w:rsidR="00AA3FD3" w:rsidRPr="00AA3FD3">
        <w:rPr>
          <w:rFonts w:ascii="Verdana" w:hAnsi="Verdana"/>
          <w:b/>
          <w:bCs/>
          <w:sz w:val="22"/>
          <w:szCs w:val="22"/>
        </w:rPr>
        <w:t>Projeto de lei Nº 5</w:t>
      </w:r>
      <w:r w:rsidR="00AA3FD3" w:rsidRPr="00AA3FD3">
        <w:rPr>
          <w:rFonts w:ascii="Verdana" w:hAnsi="Verdana"/>
          <w:b/>
          <w:bCs/>
          <w:sz w:val="22"/>
          <w:szCs w:val="22"/>
        </w:rPr>
        <w:t>1</w:t>
      </w:r>
      <w:r w:rsidR="00AA3FD3" w:rsidRPr="00AA3FD3">
        <w:rPr>
          <w:rFonts w:ascii="Verdana" w:hAnsi="Verdana"/>
          <w:b/>
          <w:bCs/>
          <w:sz w:val="22"/>
          <w:szCs w:val="22"/>
        </w:rPr>
        <w:t>/2021</w:t>
      </w:r>
      <w:r w:rsidR="00AA3FD3" w:rsidRPr="00AA3FD3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AA3FD3" w:rsidRPr="00AA3FD3">
        <w:rPr>
          <w:rFonts w:ascii="Verdana" w:hAnsi="Verdana"/>
          <w:b/>
          <w:bCs/>
          <w:sz w:val="22"/>
          <w:szCs w:val="22"/>
        </w:rPr>
        <w:t>Projeto de lei Nº 5</w:t>
      </w:r>
      <w:r w:rsidR="00AA3FD3" w:rsidRPr="00AA3FD3">
        <w:rPr>
          <w:rFonts w:ascii="Verdana" w:hAnsi="Verdana"/>
          <w:b/>
          <w:bCs/>
          <w:sz w:val="22"/>
          <w:szCs w:val="22"/>
        </w:rPr>
        <w:t>1</w:t>
      </w:r>
      <w:r w:rsidR="00AA3FD3" w:rsidRPr="00AA3FD3">
        <w:rPr>
          <w:rFonts w:ascii="Verdana" w:hAnsi="Verdana"/>
          <w:b/>
          <w:bCs/>
          <w:sz w:val="22"/>
          <w:szCs w:val="22"/>
        </w:rPr>
        <w:t>/2021</w:t>
      </w:r>
      <w:r w:rsidR="00AA3FD3" w:rsidRPr="00AA3FD3">
        <w:rPr>
          <w:rFonts w:ascii="Verdana" w:hAnsi="Verdana"/>
          <w:sz w:val="22"/>
          <w:szCs w:val="22"/>
        </w:rPr>
        <w:t xml:space="preserve"> em segunda votação resultando aprovado por unanimidade.</w:t>
      </w:r>
      <w:r w:rsidR="001848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passou a apreciação </w:t>
      </w:r>
      <w:r>
        <w:rPr>
          <w:rFonts w:ascii="Verdana" w:hAnsi="Verdana"/>
          <w:sz w:val="22"/>
          <w:szCs w:val="22"/>
        </w:rPr>
        <w:lastRenderedPageBreak/>
        <w:t xml:space="preserve">da </w:t>
      </w:r>
      <w:r w:rsidRPr="001C28B9">
        <w:rPr>
          <w:rFonts w:ascii="Verdana" w:hAnsi="Verdana"/>
          <w:b/>
          <w:bCs/>
          <w:sz w:val="22"/>
          <w:szCs w:val="22"/>
        </w:rPr>
        <w:t>Indicação Nº 03</w:t>
      </w:r>
      <w:r w:rsidR="00AA3FD3">
        <w:rPr>
          <w:rFonts w:ascii="Verdana" w:hAnsi="Verdana"/>
          <w:b/>
          <w:bCs/>
          <w:sz w:val="22"/>
          <w:szCs w:val="22"/>
        </w:rPr>
        <w:t>5</w:t>
      </w:r>
      <w:r w:rsidRPr="001C28B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única discussão e votação, solicitando ao 1º Secretário que fizesse a leitura da mesma. Após a leitura, o Presidente colocou a </w:t>
      </w:r>
      <w:r w:rsidRPr="00AD4D66">
        <w:rPr>
          <w:rFonts w:ascii="Verdana" w:hAnsi="Verdana"/>
          <w:b/>
          <w:bCs/>
          <w:sz w:val="22"/>
          <w:szCs w:val="22"/>
        </w:rPr>
        <w:t>Indicação</w:t>
      </w:r>
      <w:r>
        <w:rPr>
          <w:rFonts w:ascii="Verdana" w:hAnsi="Verdana"/>
          <w:sz w:val="22"/>
          <w:szCs w:val="22"/>
        </w:rPr>
        <w:t xml:space="preserve"> </w:t>
      </w:r>
      <w:r w:rsidRPr="00AD4D66">
        <w:rPr>
          <w:rFonts w:ascii="Verdana" w:hAnsi="Verdana"/>
          <w:b/>
          <w:bCs/>
          <w:sz w:val="22"/>
          <w:szCs w:val="22"/>
        </w:rPr>
        <w:t>Nº 03</w:t>
      </w:r>
      <w:r w:rsidR="00AA3FD3">
        <w:rPr>
          <w:rFonts w:ascii="Verdana" w:hAnsi="Verdana"/>
          <w:b/>
          <w:bCs/>
          <w:sz w:val="22"/>
          <w:szCs w:val="22"/>
        </w:rPr>
        <w:t>5</w:t>
      </w:r>
      <w:r w:rsidRPr="00AD4D66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única discussão, e em seguida em única votação resultando aprovada por unanimidade.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O Presidente </w:t>
      </w:r>
      <w:r w:rsidR="00AA3FD3">
        <w:rPr>
          <w:rFonts w:ascii="Verdana" w:hAnsi="Verdana"/>
          <w:sz w:val="22"/>
          <w:szCs w:val="22"/>
        </w:rPr>
        <w:t>comunicou que na próxima quarta-feira, dia 13 de outubro, seria realizada reunião sobre o transporte público municipal, com a participação do re</w:t>
      </w:r>
      <w:r w:rsidR="000C7229">
        <w:rPr>
          <w:rFonts w:ascii="Verdana" w:hAnsi="Verdana"/>
          <w:sz w:val="22"/>
          <w:szCs w:val="22"/>
        </w:rPr>
        <w:t xml:space="preserve">sponsável técnico pelo transporte público do município de </w:t>
      </w:r>
      <w:r w:rsidR="00150A61">
        <w:rPr>
          <w:rFonts w:ascii="Verdana" w:hAnsi="Verdana"/>
          <w:sz w:val="22"/>
          <w:szCs w:val="22"/>
        </w:rPr>
        <w:t>Cláudio</w:t>
      </w:r>
      <w:r w:rsidR="000C7229">
        <w:rPr>
          <w:rFonts w:ascii="Verdana" w:hAnsi="Verdana"/>
          <w:sz w:val="22"/>
          <w:szCs w:val="22"/>
        </w:rPr>
        <w:t>, do Prefeito e Vice-Prefeito de nosso município</w:t>
      </w:r>
      <w:r>
        <w:rPr>
          <w:rFonts w:ascii="Verdana" w:hAnsi="Verdana"/>
          <w:sz w:val="22"/>
          <w:szCs w:val="22"/>
        </w:rPr>
        <w:t xml:space="preserve">. O Presidente comunicou que a pauta da Trigésima </w:t>
      </w:r>
      <w:r w:rsidR="000C7229"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0C7229">
        <w:rPr>
          <w:rFonts w:ascii="Verdana" w:hAnsi="Verdana"/>
          <w:sz w:val="22"/>
          <w:szCs w:val="22"/>
        </w:rPr>
        <w:t>13</w:t>
      </w:r>
      <w:r>
        <w:rPr>
          <w:rFonts w:ascii="Verdana" w:hAnsi="Verdana"/>
          <w:sz w:val="22"/>
          <w:szCs w:val="22"/>
        </w:rPr>
        <w:t xml:space="preserve"> de outubro, seria encerrada no dia </w:t>
      </w:r>
      <w:r w:rsidR="000C7229">
        <w:rPr>
          <w:rFonts w:ascii="Verdana" w:hAnsi="Verdana"/>
          <w:sz w:val="22"/>
          <w:szCs w:val="22"/>
        </w:rPr>
        <w:t>08</w:t>
      </w:r>
      <w:r>
        <w:rPr>
          <w:rFonts w:ascii="Verdana" w:hAnsi="Verdana"/>
          <w:sz w:val="22"/>
          <w:szCs w:val="22"/>
        </w:rPr>
        <w:t xml:space="preserve"> de outubro às 16 (dezesseis) horas</w:t>
      </w:r>
      <w:r w:rsidR="000C7229">
        <w:rPr>
          <w:rFonts w:ascii="Verdana" w:hAnsi="Verdana"/>
          <w:sz w:val="22"/>
          <w:szCs w:val="22"/>
        </w:rPr>
        <w:t>, devido ao feriado de Nossa Senhora e ponto facultativo no dia 11 de outubro</w:t>
      </w:r>
      <w:r>
        <w:rPr>
          <w:rFonts w:ascii="Verdana" w:hAnsi="Verdana"/>
          <w:sz w:val="22"/>
          <w:szCs w:val="22"/>
        </w:rPr>
        <w:t xml:space="preserve">. </w:t>
      </w:r>
      <w:r w:rsidR="000C7229" w:rsidRPr="000C7229">
        <w:rPr>
          <w:rFonts w:ascii="Verdana" w:hAnsi="Verdana"/>
          <w:sz w:val="22"/>
          <w:szCs w:val="22"/>
        </w:rPr>
        <w:t xml:space="preserve">Em seguida, o Presidente determinou ao 1º Secretário que procedesse a leitura e distribuição do </w:t>
      </w:r>
      <w:r w:rsidR="000C7229" w:rsidRPr="0010463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C7229" w:rsidRPr="00104637">
        <w:rPr>
          <w:rFonts w:ascii="Verdana" w:hAnsi="Verdana"/>
          <w:b/>
          <w:bCs/>
          <w:sz w:val="22"/>
          <w:szCs w:val="22"/>
        </w:rPr>
        <w:t>56</w:t>
      </w:r>
      <w:r w:rsidR="000C7229" w:rsidRPr="00104637">
        <w:rPr>
          <w:rFonts w:ascii="Verdana" w:hAnsi="Verdana"/>
          <w:b/>
          <w:bCs/>
          <w:sz w:val="22"/>
          <w:szCs w:val="22"/>
        </w:rPr>
        <w:t>/2021</w:t>
      </w:r>
      <w:r w:rsidR="000C7229" w:rsidRPr="000C7229">
        <w:rPr>
          <w:rFonts w:ascii="Verdana" w:hAnsi="Verdana"/>
          <w:sz w:val="22"/>
          <w:szCs w:val="22"/>
        </w:rPr>
        <w:t xml:space="preserve">, do </w:t>
      </w:r>
      <w:r w:rsidR="000C7229" w:rsidRPr="00150A61">
        <w:rPr>
          <w:rFonts w:ascii="Verdana" w:hAnsi="Verdana"/>
          <w:b/>
          <w:bCs/>
          <w:sz w:val="22"/>
          <w:szCs w:val="22"/>
        </w:rPr>
        <w:t>Projeto de Lei Nº 5</w:t>
      </w:r>
      <w:r w:rsidR="000C7229" w:rsidRPr="00150A61">
        <w:rPr>
          <w:rFonts w:ascii="Verdana" w:hAnsi="Verdana"/>
          <w:b/>
          <w:bCs/>
          <w:sz w:val="22"/>
          <w:szCs w:val="22"/>
        </w:rPr>
        <w:t>7</w:t>
      </w:r>
      <w:r w:rsidR="000C7229" w:rsidRPr="00150A61">
        <w:rPr>
          <w:rFonts w:ascii="Verdana" w:hAnsi="Verdana"/>
          <w:b/>
          <w:bCs/>
          <w:sz w:val="22"/>
          <w:szCs w:val="22"/>
        </w:rPr>
        <w:t>/2021</w:t>
      </w:r>
      <w:r w:rsidR="000C7229" w:rsidRPr="000C7229">
        <w:rPr>
          <w:rFonts w:ascii="Verdana" w:hAnsi="Verdana"/>
          <w:sz w:val="22"/>
          <w:szCs w:val="22"/>
        </w:rPr>
        <w:t xml:space="preserve">, </w:t>
      </w:r>
      <w:r w:rsidR="000C7229">
        <w:rPr>
          <w:rFonts w:ascii="Verdana" w:hAnsi="Verdana"/>
          <w:sz w:val="22"/>
          <w:szCs w:val="22"/>
        </w:rPr>
        <w:t xml:space="preserve">do </w:t>
      </w:r>
      <w:r w:rsidR="000C7229" w:rsidRPr="00150A61">
        <w:rPr>
          <w:rFonts w:ascii="Verdana" w:hAnsi="Verdana"/>
          <w:b/>
          <w:bCs/>
          <w:sz w:val="22"/>
          <w:szCs w:val="22"/>
        </w:rPr>
        <w:t>Projeto de Lei Nº 58/2021</w:t>
      </w:r>
      <w:r w:rsidR="000C7229">
        <w:rPr>
          <w:rFonts w:ascii="Verdana" w:hAnsi="Verdana"/>
          <w:sz w:val="22"/>
          <w:szCs w:val="22"/>
        </w:rPr>
        <w:t xml:space="preserve">, do </w:t>
      </w:r>
      <w:r w:rsidR="000C7229" w:rsidRPr="00150A61">
        <w:rPr>
          <w:rFonts w:ascii="Verdana" w:hAnsi="Verdana"/>
          <w:b/>
          <w:bCs/>
          <w:sz w:val="22"/>
          <w:szCs w:val="22"/>
        </w:rPr>
        <w:t>Projeto de Lei Nº 59/2021</w:t>
      </w:r>
      <w:r w:rsidR="000C7229">
        <w:rPr>
          <w:rFonts w:ascii="Verdana" w:hAnsi="Verdana"/>
          <w:sz w:val="22"/>
          <w:szCs w:val="22"/>
        </w:rPr>
        <w:t xml:space="preserve">, </w:t>
      </w:r>
      <w:r w:rsidR="000C7229" w:rsidRPr="000C7229">
        <w:rPr>
          <w:rFonts w:ascii="Verdana" w:hAnsi="Verdana"/>
          <w:sz w:val="22"/>
          <w:szCs w:val="22"/>
        </w:rPr>
        <w:t xml:space="preserve">do </w:t>
      </w:r>
      <w:r w:rsidR="000C7229" w:rsidRPr="00150A61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04637" w:rsidRPr="00150A61">
        <w:rPr>
          <w:rFonts w:ascii="Verdana" w:hAnsi="Verdana"/>
          <w:b/>
          <w:bCs/>
          <w:sz w:val="22"/>
          <w:szCs w:val="22"/>
        </w:rPr>
        <w:t>60</w:t>
      </w:r>
      <w:r w:rsidR="000C7229" w:rsidRPr="00150A61">
        <w:rPr>
          <w:rFonts w:ascii="Verdana" w:hAnsi="Verdana"/>
          <w:b/>
          <w:bCs/>
          <w:sz w:val="22"/>
          <w:szCs w:val="22"/>
        </w:rPr>
        <w:t>/2021</w:t>
      </w:r>
      <w:r w:rsidR="00104637">
        <w:rPr>
          <w:rFonts w:ascii="Verdana" w:hAnsi="Verdana"/>
          <w:sz w:val="22"/>
          <w:szCs w:val="22"/>
        </w:rPr>
        <w:t xml:space="preserve">, do </w:t>
      </w:r>
      <w:r w:rsidR="00104637" w:rsidRPr="00150A61">
        <w:rPr>
          <w:rFonts w:ascii="Verdana" w:hAnsi="Verdana"/>
          <w:b/>
          <w:bCs/>
          <w:sz w:val="22"/>
          <w:szCs w:val="22"/>
        </w:rPr>
        <w:t>Projeto de Lei Complementar Nº 005/2021</w:t>
      </w:r>
      <w:r w:rsidR="00104637">
        <w:rPr>
          <w:rFonts w:ascii="Verdana" w:hAnsi="Verdana"/>
          <w:sz w:val="22"/>
          <w:szCs w:val="22"/>
        </w:rPr>
        <w:t xml:space="preserve">, do </w:t>
      </w:r>
      <w:r w:rsidR="00104637" w:rsidRPr="00150A61">
        <w:rPr>
          <w:rFonts w:ascii="Verdana" w:hAnsi="Verdana"/>
          <w:b/>
          <w:bCs/>
          <w:sz w:val="22"/>
          <w:szCs w:val="22"/>
        </w:rPr>
        <w:t>Projeto de Lei Complementar Nº 006/2021</w:t>
      </w:r>
      <w:r w:rsidR="00104637">
        <w:rPr>
          <w:rFonts w:ascii="Verdana" w:hAnsi="Verdana"/>
          <w:sz w:val="22"/>
          <w:szCs w:val="22"/>
        </w:rPr>
        <w:t xml:space="preserve">, e a </w:t>
      </w:r>
      <w:r w:rsidR="00104637" w:rsidRPr="00150A61">
        <w:rPr>
          <w:rFonts w:ascii="Verdana" w:hAnsi="Verdana"/>
          <w:b/>
          <w:bCs/>
          <w:sz w:val="22"/>
          <w:szCs w:val="22"/>
        </w:rPr>
        <w:t>Prestação de Contas do Executivo referente ao ano de 2019</w:t>
      </w:r>
      <w:r w:rsidR="00104637">
        <w:rPr>
          <w:rFonts w:ascii="Verdana" w:hAnsi="Verdana"/>
          <w:sz w:val="22"/>
          <w:szCs w:val="22"/>
        </w:rPr>
        <w:t>,</w:t>
      </w:r>
      <w:r w:rsidR="000C7229" w:rsidRPr="000C7229">
        <w:rPr>
          <w:rFonts w:ascii="Verdana" w:hAnsi="Verdana"/>
          <w:sz w:val="22"/>
          <w:szCs w:val="22"/>
        </w:rPr>
        <w:t xml:space="preserve"> o que se cumpriu.</w:t>
      </w:r>
      <w:r w:rsidR="000C7229">
        <w:rPr>
          <w:rFonts w:ascii="Verdana" w:hAnsi="Verdana"/>
          <w:sz w:val="22"/>
          <w:szCs w:val="22"/>
        </w:rPr>
        <w:t xml:space="preserve">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>
        <w:rPr>
          <w:rFonts w:ascii="Verdana" w:hAnsi="Verdana"/>
          <w:sz w:val="22"/>
          <w:szCs w:val="22"/>
        </w:rPr>
        <w:t xml:space="preserve"> Manifestaram os Vereadores Rafael Conrado, Bruno Alves</w:t>
      </w:r>
      <w:r w:rsidR="00150A61">
        <w:rPr>
          <w:rFonts w:ascii="Verdana" w:hAnsi="Verdana"/>
          <w:sz w:val="22"/>
          <w:szCs w:val="22"/>
        </w:rPr>
        <w:t>, Anthony Alves</w:t>
      </w:r>
      <w:r>
        <w:rPr>
          <w:rFonts w:ascii="Verdana" w:hAnsi="Verdana"/>
          <w:sz w:val="22"/>
          <w:szCs w:val="22"/>
        </w:rPr>
        <w:t xml:space="preserve"> e a Vereadora Débora Nogueira</w:t>
      </w:r>
      <w:r w:rsidRPr="000049B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 xml:space="preserve">Rafael </w:t>
      </w:r>
      <w:r w:rsidR="00150A61">
        <w:rPr>
          <w:rFonts w:ascii="Verdana" w:hAnsi="Verdana"/>
          <w:sz w:val="22"/>
          <w:szCs w:val="22"/>
        </w:rPr>
        <w:t xml:space="preserve">Alves </w:t>
      </w:r>
      <w:r>
        <w:rPr>
          <w:rFonts w:ascii="Verdana" w:hAnsi="Verdana"/>
          <w:sz w:val="22"/>
          <w:szCs w:val="22"/>
        </w:rPr>
        <w:t>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150A61">
        <w:rPr>
          <w:rFonts w:ascii="Verdana" w:hAnsi="Verdana"/>
          <w:sz w:val="22"/>
          <w:szCs w:val="22"/>
        </w:rPr>
        <w:t>4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811DF3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811DF3">
        <w:rPr>
          <w:rFonts w:ascii="Verdana" w:hAnsi="Verdana"/>
          <w:sz w:val="22"/>
          <w:szCs w:val="22"/>
        </w:rPr>
        <w:t>13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811DF3">
        <w:rPr>
          <w:rFonts w:ascii="Verdana" w:hAnsi="Verdana"/>
          <w:sz w:val="22"/>
          <w:szCs w:val="22"/>
        </w:rPr>
        <w:t>treze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outubro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4DB84AF2" w14:textId="70CEDD2F" w:rsidR="00836179" w:rsidRDefault="00836179" w:rsidP="0083617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B0839D4" w14:textId="77777777" w:rsidR="00811DF3" w:rsidRDefault="00811DF3" w:rsidP="0083617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2201316" w14:textId="77777777" w:rsidR="00836179" w:rsidRPr="0096621E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1388FF6C" w14:textId="77777777" w:rsidR="00836179" w:rsidRPr="0096621E" w:rsidRDefault="00836179" w:rsidP="00836179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09BB9034" w14:textId="77777777" w:rsidR="00836179" w:rsidRPr="0096621E" w:rsidRDefault="00836179" w:rsidP="00836179">
      <w:pPr>
        <w:rPr>
          <w:rFonts w:ascii="Verdana" w:hAnsi="Verdana" w:cs="Tahoma"/>
          <w:b/>
          <w:bCs/>
          <w:sz w:val="22"/>
          <w:szCs w:val="22"/>
        </w:rPr>
      </w:pPr>
    </w:p>
    <w:p w14:paraId="7B97D6AE" w14:textId="77777777" w:rsidR="00836179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B13CF78" w14:textId="77777777" w:rsidR="00836179" w:rsidRPr="0096621E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A7DDFF6" w14:textId="77777777" w:rsidR="00811DF3" w:rsidRDefault="00811DF3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3954CF" w14:textId="77777777" w:rsidR="00811DF3" w:rsidRDefault="00811DF3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A2F828A" w14:textId="77777777" w:rsidR="00811DF3" w:rsidRDefault="00811DF3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20AE49F" w14:textId="79778B7F" w:rsidR="00836179" w:rsidRPr="0096621E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46F159D0" w14:textId="77777777" w:rsidR="00836179" w:rsidRPr="0096621E" w:rsidRDefault="00836179" w:rsidP="00836179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340F674A" w14:textId="77777777" w:rsidR="00836179" w:rsidRPr="0096621E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DFA5CD8" w14:textId="77777777" w:rsidR="00836179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8C8B7F1" w14:textId="77777777" w:rsidR="00836179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7455A7C" w14:textId="77777777" w:rsidR="00836179" w:rsidRPr="0096621E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6AAD4141" w14:textId="77777777" w:rsidR="00836179" w:rsidRPr="0096621E" w:rsidRDefault="00836179" w:rsidP="00836179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3AD3E45" w14:textId="77777777" w:rsidR="00836179" w:rsidRPr="0096621E" w:rsidRDefault="00836179" w:rsidP="00836179">
      <w:pPr>
        <w:jc w:val="center"/>
        <w:rPr>
          <w:sz w:val="22"/>
          <w:szCs w:val="22"/>
        </w:rPr>
      </w:pPr>
    </w:p>
    <w:p w14:paraId="783AA6DE" w14:textId="77777777" w:rsidR="00836179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208FA0" w14:textId="77777777" w:rsidR="00836179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532EC6D" w14:textId="77777777" w:rsidR="00836179" w:rsidRPr="0096621E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6DA502D0" w14:textId="77777777" w:rsidR="00836179" w:rsidRPr="0096621E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6E69D102" w14:textId="77777777" w:rsidR="00836179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C8425D8" w14:textId="77777777" w:rsidR="00836179" w:rsidRPr="0096621E" w:rsidRDefault="00836179" w:rsidP="008361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4ACD3DE" w14:textId="77777777" w:rsidR="00836179" w:rsidRPr="0096621E" w:rsidRDefault="00836179" w:rsidP="00836179">
      <w:pPr>
        <w:pStyle w:val="Ttulo7"/>
        <w:rPr>
          <w:rFonts w:ascii="Verdana" w:hAnsi="Verdana"/>
          <w:sz w:val="22"/>
          <w:szCs w:val="22"/>
        </w:rPr>
      </w:pPr>
    </w:p>
    <w:p w14:paraId="1548C3FE" w14:textId="77777777" w:rsidR="00836179" w:rsidRPr="0096621E" w:rsidRDefault="00836179" w:rsidP="00836179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2393A0AC" w14:textId="77777777" w:rsidR="00836179" w:rsidRPr="0096621E" w:rsidRDefault="00836179" w:rsidP="00836179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71879F34" w14:textId="77777777" w:rsidR="00836179" w:rsidRDefault="00836179" w:rsidP="00836179">
      <w:pPr>
        <w:jc w:val="center"/>
        <w:rPr>
          <w:sz w:val="22"/>
          <w:szCs w:val="22"/>
        </w:rPr>
      </w:pPr>
    </w:p>
    <w:p w14:paraId="7AF37AFC" w14:textId="77777777" w:rsidR="00836179" w:rsidRDefault="00836179" w:rsidP="00836179">
      <w:pPr>
        <w:jc w:val="center"/>
        <w:rPr>
          <w:sz w:val="22"/>
          <w:szCs w:val="22"/>
        </w:rPr>
      </w:pPr>
    </w:p>
    <w:p w14:paraId="69C2015E" w14:textId="77777777" w:rsidR="00836179" w:rsidRDefault="00836179" w:rsidP="00836179">
      <w:pPr>
        <w:jc w:val="center"/>
        <w:rPr>
          <w:sz w:val="22"/>
          <w:szCs w:val="22"/>
        </w:rPr>
      </w:pPr>
    </w:p>
    <w:p w14:paraId="52BB5BAC" w14:textId="77777777" w:rsidR="00836179" w:rsidRPr="0096621E" w:rsidRDefault="00836179" w:rsidP="00836179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78B8BE3B" w14:textId="77777777" w:rsidR="00836179" w:rsidRDefault="00836179" w:rsidP="00836179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6266DB16" w14:textId="77777777" w:rsidR="00836179" w:rsidRDefault="00836179" w:rsidP="00836179"/>
    <w:p w14:paraId="1EEFCC5C" w14:textId="77777777" w:rsidR="00836179" w:rsidRDefault="00836179" w:rsidP="00836179"/>
    <w:p w14:paraId="32452D53" w14:textId="77777777" w:rsidR="000D663C" w:rsidRDefault="000D663C"/>
    <w:sectPr w:rsidR="000D663C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8B81" w14:textId="77777777" w:rsidR="00161A4D" w:rsidRDefault="00811D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F14BF0B" wp14:editId="59F200F4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B871" w14:textId="77777777" w:rsidR="00161A4D" w:rsidRDefault="00811D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3902494" wp14:editId="0BD82BCB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79"/>
    <w:rsid w:val="000C7229"/>
    <w:rsid w:val="000D663C"/>
    <w:rsid w:val="00104637"/>
    <w:rsid w:val="00150A61"/>
    <w:rsid w:val="001848F1"/>
    <w:rsid w:val="00687AA2"/>
    <w:rsid w:val="00811DF3"/>
    <w:rsid w:val="00836179"/>
    <w:rsid w:val="00A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068D"/>
  <w15:chartTrackingRefBased/>
  <w15:docId w15:val="{77D92F27-944B-44D4-97E1-611E6FD5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36179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36179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83617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6179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83617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6179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83617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836179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1242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2021-10-13T10:45:00Z</dcterms:created>
  <dcterms:modified xsi:type="dcterms:W3CDTF">2021-10-13T15:02:00Z</dcterms:modified>
</cp:coreProperties>
</file>