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3" w:rsidRPr="002F48EA" w:rsidRDefault="00787A73" w:rsidP="001B4D71">
      <w:pPr>
        <w:spacing w:after="0" w:line="240" w:lineRule="auto"/>
        <w:jc w:val="both"/>
        <w:rPr>
          <w:rFonts w:ascii="Verdana" w:hAnsi="Verdana"/>
          <w:b/>
          <w:bCs/>
          <w:lang w:eastAsia="pt-BR"/>
        </w:rPr>
      </w:pPr>
      <w:r w:rsidRPr="002F48EA">
        <w:rPr>
          <w:rFonts w:ascii="Verdana" w:hAnsi="Verdana"/>
          <w:b/>
          <w:bCs/>
        </w:rPr>
        <w:t>Ofício n°....: 0</w:t>
      </w:r>
      <w:r w:rsidR="00261E61" w:rsidRPr="002F48EA">
        <w:rPr>
          <w:rFonts w:ascii="Verdana" w:hAnsi="Verdana"/>
          <w:b/>
          <w:bCs/>
        </w:rPr>
        <w:t>33</w:t>
      </w:r>
      <w:r w:rsidRPr="002F48EA">
        <w:rPr>
          <w:rFonts w:ascii="Verdana" w:hAnsi="Verdana"/>
          <w:b/>
          <w:bCs/>
        </w:rPr>
        <w:t>/20</w:t>
      </w:r>
      <w:r w:rsidR="00261E61" w:rsidRPr="002F48EA">
        <w:rPr>
          <w:rFonts w:ascii="Verdana" w:hAnsi="Verdana"/>
          <w:b/>
          <w:bCs/>
        </w:rPr>
        <w:t>20</w:t>
      </w:r>
    </w:p>
    <w:p w:rsidR="00261E61" w:rsidRPr="002F48EA" w:rsidRDefault="00261E61" w:rsidP="001B4D71">
      <w:pPr>
        <w:spacing w:after="0" w:line="240" w:lineRule="auto"/>
        <w:jc w:val="both"/>
        <w:rPr>
          <w:rFonts w:ascii="Verdana" w:hAnsi="Verdana"/>
          <w:b/>
          <w:bCs/>
        </w:rPr>
      </w:pPr>
      <w:r w:rsidRPr="002F48EA">
        <w:rPr>
          <w:rFonts w:ascii="Verdana" w:hAnsi="Verdana"/>
          <w:b/>
          <w:bCs/>
        </w:rPr>
        <w:t>Serviço</w:t>
      </w:r>
      <w:proofErr w:type="gramStart"/>
      <w:r w:rsidRPr="002F48EA">
        <w:rPr>
          <w:rFonts w:ascii="Verdana" w:hAnsi="Verdana"/>
          <w:b/>
          <w:bCs/>
        </w:rPr>
        <w:t>.......</w:t>
      </w:r>
      <w:proofErr w:type="gramEnd"/>
      <w:r w:rsidRPr="002F48EA">
        <w:rPr>
          <w:rFonts w:ascii="Verdana" w:hAnsi="Verdana"/>
          <w:b/>
          <w:bCs/>
        </w:rPr>
        <w:t>: Gabinete da Presidência</w:t>
      </w: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/>
          <w:b/>
          <w:bCs/>
        </w:rPr>
      </w:pPr>
      <w:r w:rsidRPr="002F48EA">
        <w:rPr>
          <w:rFonts w:ascii="Verdana" w:hAnsi="Verdana"/>
          <w:b/>
          <w:bCs/>
        </w:rPr>
        <w:t>Natureza...</w:t>
      </w:r>
      <w:proofErr w:type="gramStart"/>
      <w:r w:rsidRPr="002F48EA">
        <w:rPr>
          <w:rFonts w:ascii="Verdana" w:hAnsi="Verdana"/>
          <w:b/>
          <w:bCs/>
        </w:rPr>
        <w:t>.:</w:t>
      </w:r>
      <w:proofErr w:type="gramEnd"/>
      <w:r w:rsidRPr="002F48EA">
        <w:rPr>
          <w:rFonts w:ascii="Verdana" w:hAnsi="Verdana"/>
          <w:b/>
          <w:bCs/>
        </w:rPr>
        <w:t xml:space="preserve"> </w:t>
      </w:r>
      <w:r w:rsidR="00261E61" w:rsidRPr="002F48EA">
        <w:rPr>
          <w:rFonts w:ascii="Verdana" w:hAnsi="Verdana"/>
          <w:b/>
          <w:bCs/>
        </w:rPr>
        <w:t>Justificativa</w:t>
      </w:r>
      <w:r w:rsidRPr="002F48EA">
        <w:rPr>
          <w:rFonts w:ascii="Verdana" w:hAnsi="Verdana"/>
          <w:b/>
          <w:bCs/>
        </w:rPr>
        <w:t xml:space="preserve"> (Faz)</w:t>
      </w: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/>
          <w:b/>
          <w:bCs/>
        </w:rPr>
      </w:pPr>
      <w:r w:rsidRPr="002F48EA">
        <w:rPr>
          <w:rFonts w:ascii="Verdana" w:hAnsi="Verdana"/>
          <w:b/>
          <w:bCs/>
        </w:rPr>
        <w:t>Data</w:t>
      </w:r>
      <w:proofErr w:type="gramStart"/>
      <w:r w:rsidRPr="002F48EA">
        <w:rPr>
          <w:rFonts w:ascii="Verdana" w:hAnsi="Verdana"/>
          <w:b/>
          <w:bCs/>
        </w:rPr>
        <w:t>...........</w:t>
      </w:r>
      <w:proofErr w:type="gramEnd"/>
      <w:r w:rsidRPr="002F48EA">
        <w:rPr>
          <w:rFonts w:ascii="Verdana" w:hAnsi="Verdana"/>
          <w:b/>
          <w:bCs/>
        </w:rPr>
        <w:t xml:space="preserve">: 14 de </w:t>
      </w:r>
      <w:r w:rsidR="00261E61" w:rsidRPr="002F48EA">
        <w:rPr>
          <w:rFonts w:ascii="Verdana" w:hAnsi="Verdana"/>
          <w:b/>
          <w:bCs/>
        </w:rPr>
        <w:t>julho</w:t>
      </w:r>
      <w:r w:rsidRPr="002F48EA">
        <w:rPr>
          <w:rFonts w:ascii="Verdana" w:hAnsi="Verdana"/>
          <w:b/>
          <w:bCs/>
        </w:rPr>
        <w:t xml:space="preserve"> de 20</w:t>
      </w:r>
      <w:r w:rsidR="00261E61" w:rsidRPr="002F48EA">
        <w:rPr>
          <w:rFonts w:ascii="Verdana" w:hAnsi="Verdana"/>
          <w:b/>
          <w:bCs/>
        </w:rPr>
        <w:t>20</w:t>
      </w: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787A73" w:rsidRPr="002F48EA" w:rsidRDefault="00787A73" w:rsidP="001B4D71">
      <w:pPr>
        <w:spacing w:after="0" w:line="240" w:lineRule="auto"/>
        <w:ind w:firstLine="708"/>
        <w:jc w:val="both"/>
        <w:rPr>
          <w:rFonts w:ascii="Verdana" w:hAnsi="Verdana"/>
        </w:rPr>
      </w:pPr>
      <w:r w:rsidRPr="002F48EA">
        <w:rPr>
          <w:rFonts w:ascii="Verdana" w:hAnsi="Verdana"/>
        </w:rPr>
        <w:t>Ao Egrégio Tribunal de Contas do Estado de Minas Gerais,</w:t>
      </w:r>
    </w:p>
    <w:p w:rsidR="00787A73" w:rsidRPr="002F48EA" w:rsidRDefault="00787A73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787A73" w:rsidRPr="002F48EA" w:rsidRDefault="00261E61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2F48EA">
        <w:rPr>
          <w:rFonts w:ascii="Verdana" w:hAnsi="Verdana"/>
        </w:rPr>
        <w:t>O</w:t>
      </w:r>
      <w:r w:rsidR="00787A73" w:rsidRPr="002F48EA">
        <w:rPr>
          <w:rFonts w:ascii="Verdana" w:hAnsi="Verdana"/>
        </w:rPr>
        <w:t xml:space="preserve"> </w:t>
      </w:r>
      <w:r w:rsidRPr="002F48EA">
        <w:rPr>
          <w:rFonts w:ascii="Verdana" w:hAnsi="Verdana"/>
        </w:rPr>
        <w:t xml:space="preserve">Presidente </w:t>
      </w:r>
      <w:r w:rsidR="00787A73" w:rsidRPr="002F48EA">
        <w:rPr>
          <w:rFonts w:ascii="Verdana" w:hAnsi="Verdana"/>
        </w:rPr>
        <w:t xml:space="preserve">da Câmara Municipal de Carmo do </w:t>
      </w:r>
      <w:proofErr w:type="gramStart"/>
      <w:r w:rsidR="00787A73" w:rsidRPr="002F48EA">
        <w:rPr>
          <w:rFonts w:ascii="Verdana" w:hAnsi="Verdana"/>
        </w:rPr>
        <w:t>Cajuru</w:t>
      </w:r>
      <w:r w:rsidRPr="002F48EA">
        <w:rPr>
          <w:rFonts w:ascii="Verdana" w:hAnsi="Verdana"/>
        </w:rPr>
        <w:t>-MG</w:t>
      </w:r>
      <w:proofErr w:type="gramEnd"/>
      <w:r w:rsidR="00787A73" w:rsidRPr="002F48EA">
        <w:rPr>
          <w:rFonts w:ascii="Verdana" w:hAnsi="Verdana"/>
        </w:rPr>
        <w:t xml:space="preserve"> abaixo assinad</w:t>
      </w:r>
      <w:r w:rsidRPr="002F48EA">
        <w:rPr>
          <w:rFonts w:ascii="Verdana" w:hAnsi="Verdana"/>
        </w:rPr>
        <w:t>o</w:t>
      </w:r>
      <w:r w:rsidR="00787A73" w:rsidRPr="002F48EA">
        <w:rPr>
          <w:rFonts w:ascii="Verdana" w:hAnsi="Verdana"/>
        </w:rPr>
        <w:t xml:space="preserve">, no uso de suas atribuições legais, vem por meio deste, a presença deste egrégio Tribunal de Contas, </w:t>
      </w:r>
      <w:r w:rsidRPr="002F48EA">
        <w:rPr>
          <w:rFonts w:ascii="Verdana" w:hAnsi="Verdana"/>
        </w:rPr>
        <w:t>justificar que a Câmara Municipal, através da maioria dos membros da atual Mesa Diretora, decidiu não fixar os subsídios dos agentes políticos municipais para a próxima legislatura, te</w:t>
      </w:r>
      <w:r w:rsidR="002F48EA" w:rsidRPr="002F48EA">
        <w:rPr>
          <w:rFonts w:ascii="Verdana" w:hAnsi="Verdana"/>
        </w:rPr>
        <w:t>nd</w:t>
      </w:r>
      <w:r w:rsidRPr="002F48EA">
        <w:rPr>
          <w:rFonts w:ascii="Verdana" w:hAnsi="Verdana"/>
        </w:rPr>
        <w:t>o o prazo de fixação se exaurido, conforme disposto na Lei Orgânica Municipal, devendo, portanto, serem mantidos na legislatura subsequente os critérios de remuneração vigentes em dezembro de 2020, admitida apenas a atualização dos valores, conforme disposto no parágrafo único do art. 179 da Constituição do Estado de Minas Gerais</w:t>
      </w:r>
      <w:r w:rsidR="00787A73" w:rsidRPr="002F48EA">
        <w:rPr>
          <w:rFonts w:ascii="Verdana" w:hAnsi="Verdana"/>
        </w:rPr>
        <w:t>.</w:t>
      </w:r>
    </w:p>
    <w:p w:rsidR="00261E61" w:rsidRPr="002F48EA" w:rsidRDefault="00261E61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261E61" w:rsidRPr="002F48EA" w:rsidRDefault="00261E61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 w:rsidRPr="002F48EA">
        <w:rPr>
          <w:rFonts w:ascii="Verdana" w:hAnsi="Verdana"/>
        </w:rPr>
        <w:t xml:space="preserve">A Lei Orgânica do Município de Carmo do </w:t>
      </w:r>
      <w:proofErr w:type="gramStart"/>
      <w:r w:rsidRPr="002F48EA">
        <w:rPr>
          <w:rFonts w:ascii="Verdana" w:hAnsi="Verdana"/>
        </w:rPr>
        <w:t>Cajuru-MG</w:t>
      </w:r>
      <w:proofErr w:type="gramEnd"/>
      <w:r w:rsidRPr="002F48EA">
        <w:rPr>
          <w:rFonts w:ascii="Verdana" w:hAnsi="Verdana"/>
        </w:rPr>
        <w:t>, em seu art. 12, § 3º, dispõe o seguinte:</w:t>
      </w:r>
    </w:p>
    <w:p w:rsidR="00261E61" w:rsidRPr="002F48EA" w:rsidRDefault="00261E61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</w:p>
    <w:p w:rsidR="00261E61" w:rsidRPr="002F48EA" w:rsidRDefault="00261E61" w:rsidP="001B4D71">
      <w:pPr>
        <w:pStyle w:val="Recuodecorpodetexto"/>
        <w:spacing w:after="0" w:line="240" w:lineRule="auto"/>
        <w:ind w:left="709"/>
        <w:jc w:val="both"/>
        <w:rPr>
          <w:rFonts w:ascii="Verdana" w:hAnsi="Verdana" w:cs="Arial"/>
          <w:b/>
          <w:sz w:val="20"/>
          <w:szCs w:val="20"/>
        </w:rPr>
      </w:pPr>
      <w:r w:rsidRPr="002F48EA">
        <w:rPr>
          <w:rFonts w:ascii="Verdana" w:hAnsi="Verdana" w:cs="Arial"/>
          <w:b/>
          <w:sz w:val="20"/>
          <w:szCs w:val="20"/>
        </w:rPr>
        <w:t>§ 3º. O subsídio do Vereador será fixado pela Câmara Municipal no último ano de cada legislatura para a subsequente, com antecedência mínima de 06 (seis) meses do término da mesma, observado o disposto na Constituição Federal.</w:t>
      </w:r>
    </w:p>
    <w:p w:rsidR="00261E61" w:rsidRDefault="00261E61" w:rsidP="001B4D71">
      <w:pPr>
        <w:pStyle w:val="Corpodetexto"/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177364" w:rsidRPr="002F48EA" w:rsidRDefault="00261E61" w:rsidP="001B4D71">
      <w:pPr>
        <w:spacing w:after="0" w:line="240" w:lineRule="auto"/>
        <w:jc w:val="both"/>
        <w:rPr>
          <w:rFonts w:ascii="Verdana" w:hAnsi="Verdana"/>
          <w:bCs/>
        </w:rPr>
      </w:pPr>
      <w:r w:rsidRPr="00261E61">
        <w:rPr>
          <w:rFonts w:ascii="Verdana" w:hAnsi="Verdana"/>
          <w:bCs/>
          <w:sz w:val="24"/>
          <w:szCs w:val="24"/>
        </w:rPr>
        <w:tab/>
      </w:r>
      <w:r w:rsidRPr="002F48EA">
        <w:rPr>
          <w:rFonts w:ascii="Verdana" w:hAnsi="Verdana"/>
          <w:bCs/>
        </w:rPr>
        <w:t xml:space="preserve">Sendo assim, temos que o prazo para fixação dos subsídios se exauriu, haja vista que a Lei Orgânica </w:t>
      </w:r>
      <w:r w:rsidR="002F48EA" w:rsidRPr="002F48EA">
        <w:rPr>
          <w:rFonts w:ascii="Verdana" w:hAnsi="Verdana"/>
          <w:bCs/>
        </w:rPr>
        <w:t xml:space="preserve">Municipal </w:t>
      </w:r>
      <w:r w:rsidR="00177364" w:rsidRPr="002F48EA">
        <w:rPr>
          <w:rFonts w:ascii="Verdana" w:hAnsi="Verdana"/>
          <w:bCs/>
        </w:rPr>
        <w:t>prevê</w:t>
      </w:r>
      <w:r w:rsidRPr="002F48EA">
        <w:rPr>
          <w:rFonts w:ascii="Verdana" w:hAnsi="Verdana"/>
          <w:bCs/>
        </w:rPr>
        <w:t xml:space="preserve"> </w:t>
      </w:r>
      <w:r w:rsidR="00177364" w:rsidRPr="002F48EA">
        <w:rPr>
          <w:rFonts w:ascii="Verdana" w:hAnsi="Verdana"/>
          <w:bCs/>
        </w:rPr>
        <w:t xml:space="preserve">que o subsídio </w:t>
      </w:r>
      <w:r w:rsidR="002F48EA" w:rsidRPr="002F48EA">
        <w:rPr>
          <w:rFonts w:ascii="Verdana" w:hAnsi="Verdana"/>
          <w:bCs/>
        </w:rPr>
        <w:t xml:space="preserve">será ficado </w:t>
      </w:r>
      <w:r w:rsidR="00177364" w:rsidRPr="002F48EA">
        <w:rPr>
          <w:rFonts w:ascii="Verdana" w:hAnsi="Verdana" w:cs="Arial"/>
        </w:rPr>
        <w:t>com antecedência mínima de 06 (seis) meses do término</w:t>
      </w:r>
      <w:r w:rsidR="00177364" w:rsidRPr="002F48EA">
        <w:rPr>
          <w:rFonts w:ascii="Verdana" w:hAnsi="Verdana"/>
          <w:bCs/>
        </w:rPr>
        <w:t xml:space="preserve"> do último ano de cada legislatura, ou seja, no primeiro semestre do último ano de cada legislatura, prazo este que findou no último dia 30 de junho de 2020.</w:t>
      </w:r>
    </w:p>
    <w:p w:rsidR="00177364" w:rsidRPr="002F48EA" w:rsidRDefault="00177364" w:rsidP="001B4D71">
      <w:pPr>
        <w:spacing w:after="0" w:line="240" w:lineRule="auto"/>
        <w:jc w:val="both"/>
        <w:rPr>
          <w:rFonts w:ascii="Verdana" w:hAnsi="Verdana"/>
          <w:bCs/>
        </w:rPr>
      </w:pPr>
    </w:p>
    <w:p w:rsidR="00177364" w:rsidRDefault="00177364" w:rsidP="001B4D71">
      <w:pPr>
        <w:spacing w:after="0" w:line="240" w:lineRule="auto"/>
        <w:jc w:val="both"/>
        <w:rPr>
          <w:rFonts w:ascii="Verdana" w:hAnsi="Verdana"/>
        </w:rPr>
      </w:pPr>
      <w:r w:rsidRPr="002F48EA">
        <w:rPr>
          <w:rFonts w:ascii="Verdana" w:hAnsi="Verdana"/>
          <w:bCs/>
        </w:rPr>
        <w:tab/>
        <w:t xml:space="preserve">Destarte, será válido o valor dos subsídios vigentes em dezembro de 2020, permitida apenas a atualização dos valores, conforme preceitua o já citado parágrafo único do art. 179 </w:t>
      </w:r>
      <w:r w:rsidRPr="002F48EA">
        <w:rPr>
          <w:rFonts w:ascii="Verdana" w:hAnsi="Verdana"/>
        </w:rPr>
        <w:t>da Constituição do Estado de Minas Gerais.</w:t>
      </w:r>
    </w:p>
    <w:p w:rsidR="00E4167A" w:rsidRPr="002F48EA" w:rsidRDefault="00E4167A" w:rsidP="001B4D71">
      <w:pPr>
        <w:spacing w:after="0" w:line="240" w:lineRule="auto"/>
        <w:jc w:val="both"/>
        <w:rPr>
          <w:rFonts w:ascii="Verdana" w:hAnsi="Verdana"/>
        </w:rPr>
      </w:pPr>
    </w:p>
    <w:p w:rsidR="00177364" w:rsidRPr="002F48EA" w:rsidRDefault="00177364" w:rsidP="001B4D71">
      <w:pPr>
        <w:spacing w:after="0" w:line="240" w:lineRule="auto"/>
        <w:jc w:val="both"/>
        <w:rPr>
          <w:rFonts w:ascii="Verdana" w:hAnsi="Verdana"/>
        </w:rPr>
      </w:pPr>
      <w:r w:rsidRPr="002F48EA">
        <w:rPr>
          <w:rFonts w:ascii="Verdana" w:hAnsi="Verdana"/>
        </w:rPr>
        <w:tab/>
        <w:t xml:space="preserve">Atualmente, o valor do subsídio dos vereadores de Carmo do </w:t>
      </w:r>
      <w:proofErr w:type="gramStart"/>
      <w:r w:rsidRPr="002F48EA">
        <w:rPr>
          <w:rFonts w:ascii="Verdana" w:hAnsi="Verdana"/>
        </w:rPr>
        <w:t>Cajuru-MG</w:t>
      </w:r>
      <w:proofErr w:type="gramEnd"/>
      <w:r w:rsidRPr="002F48EA">
        <w:rPr>
          <w:rFonts w:ascii="Verdana" w:hAnsi="Verdana"/>
        </w:rPr>
        <w:t xml:space="preserve"> está em R$ </w:t>
      </w:r>
      <w:r w:rsidR="002F48EA" w:rsidRPr="002F48EA">
        <w:rPr>
          <w:rFonts w:ascii="Verdana" w:hAnsi="Verdana"/>
          <w:bCs/>
        </w:rPr>
        <w:t>2.316,31, com as correções permitidas por lei</w:t>
      </w:r>
      <w:r w:rsidRPr="002F48EA">
        <w:rPr>
          <w:rFonts w:ascii="Verdana" w:hAnsi="Verdana"/>
        </w:rPr>
        <w:t xml:space="preserve">. </w:t>
      </w:r>
      <w:r w:rsidR="002F48EA" w:rsidRPr="002F48EA">
        <w:rPr>
          <w:rFonts w:ascii="Verdana" w:hAnsi="Verdana"/>
        </w:rPr>
        <w:t>É que a</w:t>
      </w:r>
      <w:r w:rsidRPr="002F48EA">
        <w:rPr>
          <w:rFonts w:ascii="Verdana" w:hAnsi="Verdana"/>
        </w:rPr>
        <w:t xml:space="preserve"> Lei Municipal nº 2.558/2016, que fixou os subsídios dos agentes políticos municipais para vigência na legislatura 2017 a 2020, em seu art. 3º, fixou o subsídios mensal dos vereadores em R$ 2.100,00 (dois mil e cem reais). Já o art. 7º da mesma lei dispôs o seguinte:</w:t>
      </w:r>
    </w:p>
    <w:p w:rsidR="00177364" w:rsidRPr="002F48EA" w:rsidRDefault="00177364" w:rsidP="001B4D71">
      <w:pPr>
        <w:spacing w:after="0" w:line="240" w:lineRule="auto"/>
        <w:jc w:val="both"/>
        <w:rPr>
          <w:rFonts w:ascii="Verdana" w:hAnsi="Verdana"/>
        </w:rPr>
      </w:pPr>
    </w:p>
    <w:p w:rsidR="00177364" w:rsidRPr="002F48EA" w:rsidRDefault="00177364" w:rsidP="001B4D71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2F48EA">
        <w:rPr>
          <w:rFonts w:ascii="Verdana" w:hAnsi="Verdana"/>
          <w:b/>
          <w:sz w:val="20"/>
          <w:szCs w:val="20"/>
        </w:rPr>
        <w:t>Art. 7º - Os subsídios fixados nesta lei serão revistos na mesma data dos servidores públicos municipais, aplicando-se o índice do INPC, sendo vedada a concessão de aumento ou reajuste ao longo do quadriênio.</w:t>
      </w:r>
    </w:p>
    <w:p w:rsidR="00177364" w:rsidRPr="002F48EA" w:rsidRDefault="00177364" w:rsidP="001B4D71">
      <w:pPr>
        <w:tabs>
          <w:tab w:val="left" w:pos="709"/>
        </w:tabs>
        <w:spacing w:after="0" w:line="240" w:lineRule="auto"/>
        <w:ind w:left="709"/>
        <w:jc w:val="both"/>
        <w:rPr>
          <w:rFonts w:ascii="Verdana" w:hAnsi="Verdana"/>
          <w:b/>
          <w:sz w:val="20"/>
          <w:szCs w:val="20"/>
        </w:rPr>
      </w:pPr>
      <w:r w:rsidRPr="002F48EA">
        <w:rPr>
          <w:rFonts w:ascii="Verdana" w:hAnsi="Verdana"/>
          <w:b/>
          <w:sz w:val="20"/>
          <w:szCs w:val="20"/>
        </w:rPr>
        <w:t>Parágrafo Único. A partir do primeiro mês do segundo ano da legislatura 2017 a 2020, os subsídios serão revistos aplicando-se o índice de revisão anual.</w:t>
      </w:r>
    </w:p>
    <w:p w:rsidR="00177364" w:rsidRDefault="00177364" w:rsidP="001B4D71">
      <w:p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</w:p>
    <w:p w:rsidR="00177364" w:rsidRDefault="00177364" w:rsidP="001B4D71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  <w:sz w:val="24"/>
          <w:szCs w:val="24"/>
        </w:rPr>
        <w:lastRenderedPageBreak/>
        <w:tab/>
      </w:r>
      <w:r w:rsidRPr="002F48EA">
        <w:rPr>
          <w:rFonts w:ascii="Verdana" w:hAnsi="Verdana"/>
          <w:bCs/>
        </w:rPr>
        <w:t xml:space="preserve">Com isso, em obediência ao disposto na supramencionado lei municipal, em </w:t>
      </w:r>
      <w:r w:rsidR="00D77B97" w:rsidRPr="002F48EA">
        <w:rPr>
          <w:rFonts w:ascii="Verdana" w:hAnsi="Verdana"/>
          <w:bCs/>
        </w:rPr>
        <w:t>2018, a Resolução nº 002/2018, da Câmara Municipal corrigiu o valor do subsídio dos vereadores no percentual de 2,07%, que corresponde ao índice do INPC acumulado no ano anterior, passando o seu valor para R$ 2.143,47. Já no ano de 2019, a Portaria nº 010/2019, da Câmara Municipal corrigiu o valor do subsídio dos vereadores no percentual de 3,43%, que corresponde ao índice do INPC acumulado no ano anterior, passando o seu valor para R$ 2.216,99. Por fim, neste ano de 2020 a Portaria nº 007/2020, da Câmara Municipal corrigiu o valor do subsídio dos vereadores no percentual de 4,48%, que corresponde ao índice do INPC acumulado no ano anterior, passando o seu valor para R$ 2.316,31, que é o valor atual e que deverá ser levado em consideração para a próxima legislatura, conforme exposto acima.</w:t>
      </w:r>
    </w:p>
    <w:p w:rsidR="001B4D71" w:rsidRDefault="001B4D71" w:rsidP="001B4D71">
      <w:pPr>
        <w:spacing w:after="0" w:line="240" w:lineRule="auto"/>
        <w:jc w:val="both"/>
        <w:rPr>
          <w:rFonts w:ascii="Verdana" w:hAnsi="Verdana"/>
          <w:bCs/>
        </w:rPr>
      </w:pPr>
    </w:p>
    <w:p w:rsidR="001B4D71" w:rsidRPr="002F48EA" w:rsidRDefault="001B4D71" w:rsidP="001B4D71">
      <w:pPr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Por fim, informo que os atuais subsídios dos agentes políticos municipais válidos em dezembro de 2020 deverão ser considerados para a próxima legislatura, em respeito ao disposto no </w:t>
      </w:r>
      <w:r w:rsidRPr="002F48EA">
        <w:rPr>
          <w:rFonts w:ascii="Verdana" w:hAnsi="Verdana"/>
        </w:rPr>
        <w:t>art. 179 da Constituição do Estado de Minas Gerais</w:t>
      </w:r>
      <w:r>
        <w:rPr>
          <w:rFonts w:ascii="Verdana" w:hAnsi="Verdana"/>
        </w:rPr>
        <w:t>.</w:t>
      </w:r>
    </w:p>
    <w:p w:rsidR="00D77B97" w:rsidRPr="002F48EA" w:rsidRDefault="00D77B97" w:rsidP="001B4D71">
      <w:pPr>
        <w:spacing w:after="0" w:line="240" w:lineRule="auto"/>
        <w:jc w:val="both"/>
        <w:rPr>
          <w:rFonts w:ascii="Verdana" w:hAnsi="Verdana"/>
          <w:bCs/>
        </w:rPr>
      </w:pP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 w:cs="Arial"/>
        </w:rPr>
      </w:pPr>
      <w:r w:rsidRPr="002F48EA">
        <w:rPr>
          <w:rFonts w:ascii="Verdana" w:hAnsi="Verdana"/>
        </w:rPr>
        <w:tab/>
      </w:r>
      <w:r w:rsidRPr="002F48EA">
        <w:rPr>
          <w:rFonts w:ascii="Verdana" w:hAnsi="Verdana" w:cs="Arial"/>
        </w:rPr>
        <w:t>Ante ao exposto, colocando-me sempre à disposição para o esclarecimento de quaisquer dúvidas porventura existentes, reitero meus protestos de elevada estima e distinta consideração.</w:t>
      </w:r>
    </w:p>
    <w:p w:rsidR="00787A73" w:rsidRPr="002F48EA" w:rsidRDefault="00787A73" w:rsidP="001B4D71">
      <w:pPr>
        <w:pStyle w:val="Corpodetexto"/>
        <w:spacing w:after="0" w:line="240" w:lineRule="auto"/>
        <w:jc w:val="both"/>
        <w:rPr>
          <w:rFonts w:ascii="Verdana" w:hAnsi="Verdana" w:cs="Arial"/>
        </w:rPr>
      </w:pPr>
    </w:p>
    <w:p w:rsidR="00787A73" w:rsidRDefault="00787A73" w:rsidP="001B4D71">
      <w:pPr>
        <w:spacing w:after="0" w:line="240" w:lineRule="auto"/>
        <w:rPr>
          <w:rFonts w:ascii="Verdana" w:hAnsi="Verdana"/>
        </w:rPr>
      </w:pPr>
      <w:r w:rsidRPr="002F48EA">
        <w:rPr>
          <w:rFonts w:ascii="Verdana" w:hAnsi="Verdana"/>
        </w:rPr>
        <w:tab/>
        <w:t>Atenciosamente,</w:t>
      </w:r>
    </w:p>
    <w:p w:rsidR="001B4D71" w:rsidRDefault="001B4D71" w:rsidP="001B4D71">
      <w:pPr>
        <w:spacing w:after="0" w:line="240" w:lineRule="auto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rPr>
          <w:rFonts w:ascii="Verdana" w:hAnsi="Verdana"/>
        </w:rPr>
      </w:pPr>
    </w:p>
    <w:p w:rsidR="001B4D71" w:rsidRPr="002F48EA" w:rsidRDefault="001B4D71" w:rsidP="001B4D71">
      <w:pPr>
        <w:spacing w:after="0" w:line="240" w:lineRule="auto"/>
        <w:rPr>
          <w:rFonts w:ascii="Verdana" w:hAnsi="Verdana"/>
        </w:rPr>
      </w:pPr>
    </w:p>
    <w:p w:rsidR="00787A73" w:rsidRPr="002F48EA" w:rsidRDefault="00787A73" w:rsidP="001B4D71">
      <w:pPr>
        <w:spacing w:after="0" w:line="240" w:lineRule="auto"/>
        <w:rPr>
          <w:rFonts w:ascii="Verdana" w:hAnsi="Verdana"/>
        </w:rPr>
      </w:pPr>
    </w:p>
    <w:p w:rsidR="00787A73" w:rsidRPr="002F48EA" w:rsidRDefault="00261E61" w:rsidP="001B4D71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proofErr w:type="spellStart"/>
      <w:r w:rsidRPr="002F48EA">
        <w:rPr>
          <w:rFonts w:ascii="Verdana" w:hAnsi="Verdana"/>
          <w:b/>
          <w:bCs/>
        </w:rPr>
        <w:t>Edésio</w:t>
      </w:r>
      <w:proofErr w:type="spellEnd"/>
      <w:r w:rsidRPr="002F48EA">
        <w:rPr>
          <w:rFonts w:ascii="Verdana" w:hAnsi="Verdana"/>
          <w:b/>
          <w:bCs/>
        </w:rPr>
        <w:t xml:space="preserve"> Eustáquio Avelar</w:t>
      </w:r>
    </w:p>
    <w:p w:rsidR="00787A73" w:rsidRPr="002F48EA" w:rsidRDefault="00261E61" w:rsidP="001B4D71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  <w:r w:rsidRPr="002F48EA">
        <w:rPr>
          <w:rFonts w:ascii="Verdana" w:hAnsi="Verdana"/>
          <w:b/>
          <w:bCs/>
        </w:rPr>
        <w:t>Presidente</w:t>
      </w:r>
    </w:p>
    <w:p w:rsidR="00787A73" w:rsidRPr="002F48EA" w:rsidRDefault="00787A73" w:rsidP="001B4D71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:rsidR="00787A73" w:rsidRDefault="00787A73" w:rsidP="001B4D71">
      <w:pPr>
        <w:spacing w:after="0" w:line="240" w:lineRule="auto"/>
        <w:ind w:firstLine="708"/>
        <w:rPr>
          <w:rFonts w:ascii="Verdana" w:hAnsi="Verdana"/>
        </w:rPr>
      </w:pPr>
    </w:p>
    <w:p w:rsidR="002F48EA" w:rsidRDefault="002F48EA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Default="001B4D71" w:rsidP="001B4D71">
      <w:pPr>
        <w:spacing w:after="0" w:line="240" w:lineRule="auto"/>
        <w:ind w:firstLine="708"/>
        <w:rPr>
          <w:rFonts w:ascii="Verdana" w:hAnsi="Verdana"/>
        </w:rPr>
      </w:pPr>
    </w:p>
    <w:p w:rsidR="001B4D71" w:rsidRPr="002F48EA" w:rsidRDefault="001B4D71" w:rsidP="001B4D71">
      <w:pPr>
        <w:spacing w:after="0" w:line="240" w:lineRule="auto"/>
        <w:ind w:firstLine="708"/>
        <w:rPr>
          <w:rFonts w:ascii="Verdana" w:hAnsi="Verdana"/>
        </w:rPr>
      </w:pPr>
      <w:bookmarkStart w:id="0" w:name="_GoBack"/>
      <w:bookmarkEnd w:id="0"/>
    </w:p>
    <w:p w:rsidR="00787A73" w:rsidRPr="002F48EA" w:rsidRDefault="00787A73" w:rsidP="001B4D71">
      <w:pPr>
        <w:spacing w:after="0" w:line="240" w:lineRule="auto"/>
        <w:ind w:firstLine="708"/>
        <w:rPr>
          <w:rFonts w:ascii="Verdana" w:hAnsi="Verdana"/>
        </w:rPr>
      </w:pPr>
    </w:p>
    <w:p w:rsidR="00787A73" w:rsidRPr="002F48EA" w:rsidRDefault="00787A73" w:rsidP="001B4D71">
      <w:pPr>
        <w:spacing w:after="0" w:line="240" w:lineRule="auto"/>
        <w:rPr>
          <w:rFonts w:ascii="Verdana" w:hAnsi="Verdana"/>
        </w:rPr>
      </w:pPr>
      <w:r w:rsidRPr="002F48EA">
        <w:rPr>
          <w:rFonts w:ascii="Verdana" w:hAnsi="Verdana" w:cs="Tahoma"/>
          <w:b/>
          <w:bCs/>
        </w:rPr>
        <w:t>Ao Egrégio Tribunal de Contas do Estado de Minas Gerais</w:t>
      </w:r>
    </w:p>
    <w:p w:rsidR="00787A73" w:rsidRPr="002F48EA" w:rsidRDefault="00787A73" w:rsidP="001B4D71">
      <w:pPr>
        <w:spacing w:after="0" w:line="240" w:lineRule="auto"/>
        <w:jc w:val="both"/>
        <w:rPr>
          <w:rFonts w:ascii="Verdana" w:hAnsi="Verdana" w:cs="Arial"/>
          <w:b/>
        </w:rPr>
      </w:pPr>
      <w:r w:rsidRPr="002F48EA">
        <w:rPr>
          <w:rFonts w:ascii="Verdana" w:hAnsi="Verdana" w:cs="Arial"/>
          <w:b/>
        </w:rPr>
        <w:t xml:space="preserve">Av. Raja Gabaglia, 1315 – Bairro </w:t>
      </w:r>
      <w:proofErr w:type="gramStart"/>
      <w:r w:rsidRPr="002F48EA">
        <w:rPr>
          <w:rFonts w:ascii="Verdana" w:hAnsi="Verdana" w:cs="Arial"/>
          <w:b/>
        </w:rPr>
        <w:t>Luxemburgo</w:t>
      </w:r>
      <w:proofErr w:type="gramEnd"/>
    </w:p>
    <w:p w:rsidR="00F3769C" w:rsidRPr="002F48EA" w:rsidRDefault="00787A73" w:rsidP="001B4D71">
      <w:pPr>
        <w:spacing w:after="0" w:line="240" w:lineRule="auto"/>
        <w:jc w:val="both"/>
      </w:pPr>
      <w:r w:rsidRPr="002F48EA">
        <w:rPr>
          <w:rFonts w:ascii="Verdana" w:hAnsi="Verdana" w:cs="Arial"/>
          <w:b/>
        </w:rPr>
        <w:t>CEP – 30.380-435 - Belo Horizonte - MG</w:t>
      </w:r>
    </w:p>
    <w:sectPr w:rsidR="00F3769C" w:rsidRPr="002F48EA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97" w:rsidRDefault="00D77B97" w:rsidP="00724934">
      <w:r>
        <w:separator/>
      </w:r>
    </w:p>
  </w:endnote>
  <w:endnote w:type="continuationSeparator" w:id="0">
    <w:p w:rsidR="00D77B97" w:rsidRDefault="00D77B9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7" w:rsidRDefault="00D77B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97" w:rsidRDefault="00D77B97" w:rsidP="00724934">
      <w:r>
        <w:separator/>
      </w:r>
    </w:p>
  </w:footnote>
  <w:footnote w:type="continuationSeparator" w:id="0">
    <w:p w:rsidR="00D77B97" w:rsidRDefault="00D77B9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97" w:rsidRDefault="00D77B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77364"/>
    <w:rsid w:val="001B4D71"/>
    <w:rsid w:val="00261E61"/>
    <w:rsid w:val="002F48EA"/>
    <w:rsid w:val="00404DC5"/>
    <w:rsid w:val="00724934"/>
    <w:rsid w:val="00787A73"/>
    <w:rsid w:val="00801052"/>
    <w:rsid w:val="00803E28"/>
    <w:rsid w:val="00B00821"/>
    <w:rsid w:val="00D77B97"/>
    <w:rsid w:val="00E347AC"/>
    <w:rsid w:val="00E4167A"/>
    <w:rsid w:val="00ED1CA8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2020-07-14T11:29:00Z</cp:lastPrinted>
  <dcterms:created xsi:type="dcterms:W3CDTF">2020-07-14T10:51:00Z</dcterms:created>
  <dcterms:modified xsi:type="dcterms:W3CDTF">2020-07-14T15:55:00Z</dcterms:modified>
</cp:coreProperties>
</file>