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2878" w14:textId="4D9CE0E6" w:rsidR="00735DEA" w:rsidRPr="008B66D7" w:rsidRDefault="00735DEA" w:rsidP="00735DE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DÉCIMA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</w:rPr>
        <w:t>09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1CAD4E86" w14:textId="77777777" w:rsidR="00735DEA" w:rsidRPr="008B66D7" w:rsidRDefault="00735DEA" w:rsidP="00735DE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FAA36BB" w14:textId="6452D389" w:rsidR="00735DEA" w:rsidRPr="008B66D7" w:rsidRDefault="00735DEA" w:rsidP="00735D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09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Conrado,</w:t>
      </w:r>
      <w:r w:rsidRPr="008B66D7">
        <w:rPr>
          <w:rFonts w:ascii="Verdana" w:hAnsi="Verdana"/>
          <w:sz w:val="22"/>
          <w:szCs w:val="22"/>
        </w:rPr>
        <w:t xml:space="preserve"> Ricardo da Fonseca Nogueira</w:t>
      </w:r>
      <w:r>
        <w:rPr>
          <w:rFonts w:ascii="Verdana" w:hAnsi="Verdana"/>
          <w:sz w:val="22"/>
          <w:szCs w:val="22"/>
        </w:rPr>
        <w:t xml:space="preserve">, </w:t>
      </w:r>
      <w:r w:rsidRPr="008B66D7">
        <w:rPr>
          <w:rFonts w:ascii="Verdana" w:hAnsi="Verdana"/>
          <w:sz w:val="22"/>
          <w:szCs w:val="22"/>
        </w:rPr>
        <w:t xml:space="preserve">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Saraiva, e Vereadora Débora Nogueira da Fonseca Almeida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 ata da reuni</w:t>
      </w:r>
      <w:r>
        <w:rPr>
          <w:rFonts w:ascii="Verdana" w:hAnsi="Verdana"/>
          <w:sz w:val="22"/>
          <w:szCs w:val="22"/>
        </w:rPr>
        <w:t xml:space="preserve">ão </w:t>
      </w:r>
      <w:r w:rsidRPr="00C30C67">
        <w:rPr>
          <w:rFonts w:ascii="Verdana" w:hAnsi="Verdana"/>
          <w:sz w:val="22"/>
          <w:szCs w:val="22"/>
        </w:rPr>
        <w:t>anterior havia sido enviada aos Vereadores, a qua</w:t>
      </w:r>
      <w:r>
        <w:rPr>
          <w:rFonts w:ascii="Verdana" w:hAnsi="Verdana"/>
          <w:sz w:val="22"/>
          <w:szCs w:val="22"/>
        </w:rPr>
        <w:t>l</w:t>
      </w:r>
      <w:r w:rsidRPr="00C30C67">
        <w:rPr>
          <w:rFonts w:ascii="Verdana" w:hAnsi="Verdana"/>
          <w:sz w:val="22"/>
          <w:szCs w:val="22"/>
        </w:rPr>
        <w:t xml:space="preserve"> não seria lida, e a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 w:rsidRPr="00DE7067">
        <w:rPr>
          <w:rFonts w:ascii="Verdana" w:hAnsi="Verdana"/>
          <w:sz w:val="22"/>
          <w:szCs w:val="22"/>
        </w:rPr>
        <w:t xml:space="preserve">em primeira e segunda discussão </w:t>
      </w:r>
      <w:r>
        <w:rPr>
          <w:rFonts w:ascii="Verdana" w:hAnsi="Verdana"/>
          <w:sz w:val="22"/>
          <w:szCs w:val="22"/>
        </w:rPr>
        <w:t xml:space="preserve">o </w:t>
      </w:r>
      <w:r w:rsidRPr="007A0588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Substitutivo ao PL </w:t>
      </w:r>
      <w:r w:rsidRPr="007A058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13</w:t>
      </w:r>
      <w:r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os Projetos de Lei Nº 17, 18, 21</w:t>
      </w:r>
      <w:r>
        <w:rPr>
          <w:rFonts w:ascii="Verdana" w:hAnsi="Verdana"/>
          <w:sz w:val="22"/>
          <w:szCs w:val="22"/>
        </w:rPr>
        <w:t xml:space="preserve">, </w:t>
      </w:r>
      <w:r w:rsidRPr="00DE706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em única discussão e </w:t>
      </w:r>
      <w:r w:rsidRPr="00DE7067"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b/>
          <w:bCs/>
          <w:sz w:val="22"/>
          <w:szCs w:val="22"/>
        </w:rPr>
        <w:t>o Projeto de Resolução Nº 05</w:t>
      </w:r>
      <w:r w:rsidRPr="007A0588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b/>
          <w:bCs/>
          <w:sz w:val="22"/>
          <w:szCs w:val="22"/>
        </w:rPr>
        <w:t xml:space="preserve"> e o</w:t>
      </w:r>
      <w:r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16</w:t>
      </w:r>
      <w:r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Substitutivo ao PL </w:t>
      </w:r>
      <w:r w:rsidRPr="00DE7067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13</w:t>
      </w:r>
      <w:r w:rsidRPr="00DE7067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</w:t>
      </w:r>
      <w:r>
        <w:rPr>
          <w:rFonts w:ascii="Verdana" w:hAnsi="Verdana"/>
          <w:sz w:val="22"/>
          <w:szCs w:val="22"/>
        </w:rPr>
        <w:t>A</w:t>
      </w:r>
      <w:r w:rsidRPr="00735DEA">
        <w:rPr>
          <w:rFonts w:ascii="Verdana" w:hAnsi="Verdana"/>
          <w:sz w:val="22"/>
          <w:szCs w:val="22"/>
        </w:rPr>
        <w:t xml:space="preserve">pós apresentação dos pareceres, </w:t>
      </w:r>
      <w:r>
        <w:rPr>
          <w:rFonts w:ascii="Verdana" w:hAnsi="Verdana"/>
          <w:sz w:val="22"/>
          <w:szCs w:val="22"/>
        </w:rPr>
        <w:t xml:space="preserve">o Presidente </w:t>
      </w:r>
      <w:r w:rsidR="00830845">
        <w:rPr>
          <w:rFonts w:ascii="Verdana" w:hAnsi="Verdana"/>
          <w:sz w:val="22"/>
          <w:szCs w:val="22"/>
        </w:rPr>
        <w:t xml:space="preserve">informou que a </w:t>
      </w:r>
      <w:r w:rsidR="00830845" w:rsidRPr="00830845">
        <w:rPr>
          <w:rFonts w:ascii="Verdana" w:hAnsi="Verdana"/>
          <w:b/>
          <w:bCs/>
          <w:sz w:val="22"/>
          <w:szCs w:val="22"/>
        </w:rPr>
        <w:t>Emenda Modificativa nº 001 ao PLS Nº 13/2024</w:t>
      </w:r>
      <w:r w:rsidR="00830845">
        <w:rPr>
          <w:rFonts w:ascii="Verdana" w:hAnsi="Verdana"/>
          <w:sz w:val="22"/>
          <w:szCs w:val="22"/>
        </w:rPr>
        <w:t xml:space="preserve"> proposta pela Vereadora Débora Nogueira seria retirada</w:t>
      </w:r>
      <w:r>
        <w:rPr>
          <w:rFonts w:ascii="Verdana" w:hAnsi="Verdana"/>
          <w:sz w:val="22"/>
          <w:szCs w:val="22"/>
        </w:rPr>
        <w:t xml:space="preserve">. </w:t>
      </w:r>
      <w:r w:rsidR="00830845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o Presidente colocou o Projeto em primeira discussão, e após a discussão em primeira votação, resultando aprovado por </w:t>
      </w:r>
      <w:r w:rsidR="00830845">
        <w:rPr>
          <w:rFonts w:ascii="Verdana" w:hAnsi="Verdana"/>
          <w:sz w:val="22"/>
          <w:szCs w:val="22"/>
        </w:rPr>
        <w:t xml:space="preserve">09 (nove) votos </w:t>
      </w:r>
      <w:r w:rsidR="00830845">
        <w:rPr>
          <w:rFonts w:ascii="Verdana" w:hAnsi="Verdana"/>
          <w:sz w:val="22"/>
          <w:szCs w:val="22"/>
        </w:rPr>
        <w:lastRenderedPageBreak/>
        <w:t>favoráveis e 01 (um) contrário</w:t>
      </w:r>
      <w:r>
        <w:rPr>
          <w:rFonts w:ascii="Verdana" w:hAnsi="Verdana"/>
          <w:sz w:val="22"/>
          <w:szCs w:val="22"/>
        </w:rPr>
        <w:t xml:space="preserve">. Logo após, o Presidente consultou ao plenário sobre a apreciação do 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830845">
        <w:rPr>
          <w:rFonts w:ascii="Verdana" w:hAnsi="Verdana"/>
          <w:b/>
          <w:bCs/>
          <w:sz w:val="22"/>
          <w:szCs w:val="22"/>
        </w:rPr>
        <w:t xml:space="preserve">Substitutivo ao PL 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Nº </w:t>
      </w:r>
      <w:r w:rsidR="00830845">
        <w:rPr>
          <w:rFonts w:ascii="Verdana" w:hAnsi="Verdana"/>
          <w:b/>
          <w:bCs/>
          <w:sz w:val="22"/>
          <w:szCs w:val="22"/>
        </w:rPr>
        <w:t>13</w:t>
      </w:r>
      <w:r w:rsidR="00830845" w:rsidRPr="00DE7067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 w:rsidR="00830845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discussão e votação na mesma reunião, resultando aprovado por unanimidade. Após aprovação plenária, o Presidente colocou o 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830845">
        <w:rPr>
          <w:rFonts w:ascii="Verdana" w:hAnsi="Verdana"/>
          <w:b/>
          <w:bCs/>
          <w:sz w:val="22"/>
          <w:szCs w:val="22"/>
        </w:rPr>
        <w:t xml:space="preserve">Substitutivo ao PL 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Nº </w:t>
      </w:r>
      <w:r w:rsidR="00830845">
        <w:rPr>
          <w:rFonts w:ascii="Verdana" w:hAnsi="Verdana"/>
          <w:b/>
          <w:bCs/>
          <w:sz w:val="22"/>
          <w:szCs w:val="22"/>
        </w:rPr>
        <w:t>13</w:t>
      </w:r>
      <w:r w:rsidR="00830845" w:rsidRPr="00DE7067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 w:rsidR="00830845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discussão, e após a discussão em segunda votação resultando aprovado por </w:t>
      </w:r>
      <w:r w:rsidR="00830845">
        <w:rPr>
          <w:rFonts w:ascii="Verdana" w:hAnsi="Verdana"/>
          <w:sz w:val="22"/>
          <w:szCs w:val="22"/>
        </w:rPr>
        <w:t>09 (nove) votos favoráveis e 01 (um) contrário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17</w:t>
      </w:r>
      <w:r w:rsidRPr="00DE7067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17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Pr="00C5707F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 xml:space="preserve"> de Lei Nº </w:t>
      </w:r>
      <w:r w:rsidR="00830845">
        <w:rPr>
          <w:rFonts w:ascii="Verdana" w:hAnsi="Verdana"/>
          <w:b/>
          <w:bCs/>
          <w:sz w:val="22"/>
          <w:szCs w:val="22"/>
        </w:rPr>
        <w:t>17</w:t>
      </w:r>
      <w:r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17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 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18</w:t>
      </w:r>
      <w:r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18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Pr="00C5707F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 xml:space="preserve"> de Lei </w:t>
      </w:r>
      <w:r w:rsidRPr="00C5707F">
        <w:rPr>
          <w:rFonts w:ascii="Verdana" w:hAnsi="Verdana"/>
          <w:b/>
          <w:bCs/>
          <w:sz w:val="22"/>
          <w:szCs w:val="22"/>
        </w:rPr>
        <w:t xml:space="preserve">Nº </w:t>
      </w:r>
      <w:r w:rsidR="00830845">
        <w:rPr>
          <w:rFonts w:ascii="Verdana" w:hAnsi="Verdana"/>
          <w:b/>
          <w:bCs/>
          <w:sz w:val="22"/>
          <w:szCs w:val="22"/>
        </w:rPr>
        <w:t>18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18</w:t>
      </w:r>
      <w:r w:rsidRPr="00C5707F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 </w:t>
      </w:r>
      <w:r w:rsidR="00830845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21</w:t>
      </w:r>
      <w:r w:rsidR="00830845">
        <w:rPr>
          <w:rFonts w:ascii="Verdana" w:hAnsi="Verdana"/>
          <w:b/>
          <w:bCs/>
          <w:sz w:val="22"/>
          <w:szCs w:val="22"/>
        </w:rPr>
        <w:t>/2024</w:t>
      </w:r>
      <w:r w:rsidR="00830845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830845" w:rsidRPr="00C5707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30845">
        <w:rPr>
          <w:rFonts w:ascii="Verdana" w:hAnsi="Verdana"/>
          <w:b/>
          <w:bCs/>
          <w:sz w:val="22"/>
          <w:szCs w:val="22"/>
        </w:rPr>
        <w:t>21</w:t>
      </w:r>
      <w:r w:rsidR="00830845" w:rsidRPr="00C5707F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 w:rsidR="00830845">
        <w:rPr>
          <w:rFonts w:ascii="Verdana" w:hAnsi="Verdana"/>
          <w:sz w:val="22"/>
          <w:szCs w:val="22"/>
        </w:rPr>
        <w:t xml:space="preserve">. Após a leitura, </w:t>
      </w:r>
      <w:r w:rsidR="005D4081">
        <w:rPr>
          <w:rFonts w:ascii="Verdana" w:hAnsi="Verdana"/>
          <w:sz w:val="22"/>
          <w:szCs w:val="22"/>
        </w:rPr>
        <w:t xml:space="preserve">o Vereador Anthony Alves, </w:t>
      </w:r>
      <w:r w:rsidR="005C6BE4">
        <w:rPr>
          <w:rFonts w:ascii="Verdana" w:hAnsi="Verdana"/>
          <w:sz w:val="22"/>
          <w:szCs w:val="22"/>
        </w:rPr>
        <w:t xml:space="preserve">solicitou vista ao projeto, justificando que havia dúvidas a serem </w:t>
      </w:r>
      <w:r w:rsidR="005C6BE4">
        <w:rPr>
          <w:rFonts w:ascii="Verdana" w:hAnsi="Verdana"/>
          <w:sz w:val="22"/>
          <w:szCs w:val="22"/>
        </w:rPr>
        <w:lastRenderedPageBreak/>
        <w:t>esclarecidas aos demais vereadores, sendo concedida pelo Presidente.</w:t>
      </w:r>
      <w:r w:rsidR="00830845">
        <w:rPr>
          <w:rFonts w:ascii="Verdana" w:hAnsi="Verdana"/>
          <w:sz w:val="22"/>
          <w:szCs w:val="22"/>
        </w:rPr>
        <w:t xml:space="preserve"> </w:t>
      </w:r>
      <w:r w:rsidR="00830845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Projeto de </w:t>
      </w:r>
      <w:r w:rsidR="00830845">
        <w:rPr>
          <w:rFonts w:ascii="Verdana" w:hAnsi="Verdana"/>
          <w:b/>
          <w:bCs/>
          <w:sz w:val="22"/>
          <w:szCs w:val="22"/>
        </w:rPr>
        <w:t>Resolução</w:t>
      </w:r>
      <w:r w:rsidR="00830845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830845">
        <w:rPr>
          <w:rFonts w:ascii="Verdana" w:hAnsi="Verdana"/>
          <w:b/>
          <w:bCs/>
          <w:sz w:val="22"/>
          <w:szCs w:val="22"/>
        </w:rPr>
        <w:t>05</w:t>
      </w:r>
      <w:r w:rsidR="00830845">
        <w:rPr>
          <w:rFonts w:ascii="Verdana" w:hAnsi="Verdana"/>
          <w:b/>
          <w:bCs/>
          <w:sz w:val="22"/>
          <w:szCs w:val="22"/>
        </w:rPr>
        <w:t>/2024</w:t>
      </w:r>
      <w:r w:rsidR="00830845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830845" w:rsidRPr="00C5707F">
        <w:rPr>
          <w:rFonts w:ascii="Verdana" w:hAnsi="Verdana"/>
          <w:b/>
          <w:bCs/>
          <w:sz w:val="22"/>
          <w:szCs w:val="22"/>
        </w:rPr>
        <w:t xml:space="preserve">Projeto de </w:t>
      </w:r>
      <w:r w:rsidR="00830845">
        <w:rPr>
          <w:rFonts w:ascii="Verdana" w:hAnsi="Verdana"/>
          <w:b/>
          <w:bCs/>
          <w:sz w:val="22"/>
          <w:szCs w:val="22"/>
        </w:rPr>
        <w:t>Resolução</w:t>
      </w:r>
      <w:r w:rsidR="00830845" w:rsidRPr="00C5707F">
        <w:rPr>
          <w:rFonts w:ascii="Verdana" w:hAnsi="Verdana"/>
          <w:b/>
          <w:bCs/>
          <w:sz w:val="22"/>
          <w:szCs w:val="22"/>
        </w:rPr>
        <w:t xml:space="preserve"> Nº </w:t>
      </w:r>
      <w:r w:rsidR="00830845">
        <w:rPr>
          <w:rFonts w:ascii="Verdana" w:hAnsi="Verdana"/>
          <w:b/>
          <w:bCs/>
          <w:sz w:val="22"/>
          <w:szCs w:val="22"/>
        </w:rPr>
        <w:t>05</w:t>
      </w:r>
      <w:r w:rsidR="00830845" w:rsidRPr="00C5707F">
        <w:rPr>
          <w:rFonts w:ascii="Verdana" w:hAnsi="Verdana"/>
          <w:b/>
          <w:bCs/>
          <w:sz w:val="22"/>
          <w:szCs w:val="22"/>
        </w:rPr>
        <w:t>/202</w:t>
      </w:r>
      <w:r w:rsidR="00830845">
        <w:rPr>
          <w:rFonts w:ascii="Verdana" w:hAnsi="Verdana"/>
          <w:b/>
          <w:bCs/>
          <w:sz w:val="22"/>
          <w:szCs w:val="22"/>
        </w:rPr>
        <w:t>4</w:t>
      </w:r>
      <w:r w:rsidR="00830845">
        <w:rPr>
          <w:rFonts w:ascii="Verdana" w:hAnsi="Verdana"/>
          <w:sz w:val="22"/>
          <w:szCs w:val="22"/>
        </w:rPr>
        <w:t>. Após a leitura, o Presidente colocou o Projeto em primeira discussão</w:t>
      </w:r>
      <w:r w:rsidR="005C6BE4">
        <w:rPr>
          <w:rFonts w:ascii="Verdana" w:hAnsi="Verdana"/>
          <w:sz w:val="22"/>
          <w:szCs w:val="22"/>
        </w:rPr>
        <w:t>. Na discussão, o Vereador Sebastião</w:t>
      </w:r>
      <w:r w:rsidR="00174723">
        <w:rPr>
          <w:rFonts w:ascii="Verdana" w:hAnsi="Verdana"/>
          <w:sz w:val="22"/>
          <w:szCs w:val="22"/>
        </w:rPr>
        <w:t xml:space="preserve"> de Faria solicitou vistas ao projeto com a finalidade de realizar ajustes para que todas as reuniões fossem transmitidas, tanto oficiais como extraoficiais. Em seguida, o Presidente consultou ao plenário sobre a solicitação de vistas do Vereador Sebastião de Faria, sendo aprovado por unanimidade.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1B36A3">
        <w:rPr>
          <w:rFonts w:ascii="Verdana" w:hAnsi="Verdana"/>
          <w:b/>
          <w:bCs/>
          <w:sz w:val="22"/>
          <w:szCs w:val="22"/>
        </w:rPr>
        <w:t>Requerimento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</w:t>
      </w:r>
      <w:r w:rsidR="00830845">
        <w:rPr>
          <w:rFonts w:ascii="Verdana" w:hAnsi="Verdana"/>
          <w:b/>
          <w:bCs/>
          <w:sz w:val="22"/>
          <w:szCs w:val="22"/>
        </w:rPr>
        <w:t>6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830845">
        <w:rPr>
          <w:rFonts w:ascii="Verdana" w:hAnsi="Verdana"/>
          <w:sz w:val="22"/>
          <w:szCs w:val="22"/>
        </w:rPr>
        <w:t>Décima Primeira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</w:t>
      </w:r>
      <w:r w:rsidR="00830845">
        <w:rPr>
          <w:rFonts w:ascii="Verdana" w:hAnsi="Verdana"/>
          <w:sz w:val="22"/>
          <w:szCs w:val="22"/>
        </w:rPr>
        <w:t>6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deze</w:t>
      </w:r>
      <w:r w:rsidR="00830845">
        <w:rPr>
          <w:rFonts w:ascii="Verdana" w:hAnsi="Verdana"/>
          <w:sz w:val="22"/>
          <w:szCs w:val="22"/>
        </w:rPr>
        <w:t>sseis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830845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</w:t>
      </w:r>
      <w:r w:rsidR="005D4081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5D4081">
        <w:rPr>
          <w:rFonts w:ascii="Verdana" w:hAnsi="Verdana"/>
          <w:sz w:val="22"/>
          <w:szCs w:val="22"/>
        </w:rPr>
        <w:t>quinze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5D4081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 Em seguida, </w:t>
      </w:r>
      <w:r>
        <w:rPr>
          <w:rFonts w:ascii="Verdana" w:hAnsi="Verdana"/>
          <w:sz w:val="22"/>
          <w:szCs w:val="22"/>
        </w:rPr>
        <w:t>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manifestação do Vereador </w:t>
      </w:r>
      <w:r w:rsidR="00653C51">
        <w:rPr>
          <w:rFonts w:ascii="Verdana" w:hAnsi="Verdana"/>
          <w:sz w:val="22"/>
          <w:szCs w:val="22"/>
        </w:rPr>
        <w:t>Rafael Conrado</w:t>
      </w:r>
      <w:r w:rsidR="00653C51">
        <w:rPr>
          <w:rFonts w:ascii="Verdana" w:hAnsi="Verdana"/>
          <w:sz w:val="22"/>
          <w:szCs w:val="22"/>
        </w:rPr>
        <w:t>, conforme gravação em áudio e vídeo.</w:t>
      </w:r>
      <w:r w:rsidR="00653C51">
        <w:rPr>
          <w:rFonts w:ascii="Verdana" w:hAnsi="Verdana"/>
          <w:sz w:val="22"/>
          <w:szCs w:val="22"/>
        </w:rPr>
        <w:t xml:space="preserve"> Em seguida, o Presidente informou sobre os atendimentos realizados pela Escola do Legislativo, conforme gravação em áudio e vídeo.</w:t>
      </w:r>
      <w:r>
        <w:rPr>
          <w:rFonts w:ascii="Verdana" w:hAnsi="Verdana"/>
          <w:sz w:val="22"/>
          <w:szCs w:val="22"/>
        </w:rPr>
        <w:t xml:space="preserve"> 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dezoito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00028BCA" w14:textId="77777777" w:rsidR="00735DEA" w:rsidRDefault="00735DEA" w:rsidP="00735D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CB96E6A" w14:textId="77777777" w:rsidR="00735DEA" w:rsidRPr="008B66D7" w:rsidRDefault="00735DEA" w:rsidP="00735DE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70CDD4E3" w14:textId="77777777" w:rsidR="00735DEA" w:rsidRPr="008B66D7" w:rsidRDefault="00735DEA" w:rsidP="00735DE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36D0453" w14:textId="77777777" w:rsidR="00735DEA" w:rsidRPr="008B66D7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4BA15F" w14:textId="77777777" w:rsidR="00735DEA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87A7C58" w14:textId="77777777" w:rsidR="00735DEA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013D13" w14:textId="77777777" w:rsidR="00735DEA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6090B42D" w14:textId="77777777" w:rsidR="00735DEA" w:rsidRPr="008B66D7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A5D1DFB" w14:textId="77777777" w:rsidR="00735DEA" w:rsidRPr="008B66D7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53F4C8" w14:textId="77777777" w:rsidR="00735DEA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CE28B41" w14:textId="77777777" w:rsidR="00735DEA" w:rsidRPr="008B66D7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A04F3FC" w14:textId="77777777" w:rsidR="00735DEA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B10ED4D" w14:textId="77777777" w:rsidR="00735DEA" w:rsidRPr="00FC0480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36C8C40" w14:textId="77777777" w:rsidR="00735DEA" w:rsidRPr="008B66D7" w:rsidRDefault="00735DEA" w:rsidP="00735DEA">
      <w:pPr>
        <w:jc w:val="center"/>
        <w:rPr>
          <w:sz w:val="22"/>
          <w:szCs w:val="22"/>
        </w:rPr>
      </w:pPr>
    </w:p>
    <w:p w14:paraId="764D2EAA" w14:textId="77777777" w:rsidR="00735DEA" w:rsidRDefault="00735DEA" w:rsidP="00735DEA">
      <w:pPr>
        <w:jc w:val="center"/>
        <w:rPr>
          <w:rFonts w:ascii="Verdana" w:hAnsi="Verdana"/>
          <w:sz w:val="22"/>
          <w:szCs w:val="22"/>
        </w:rPr>
      </w:pPr>
    </w:p>
    <w:p w14:paraId="0A04318A" w14:textId="77777777" w:rsidR="00735DEA" w:rsidRPr="008B66D7" w:rsidRDefault="00735DEA" w:rsidP="00735DEA">
      <w:pPr>
        <w:jc w:val="center"/>
        <w:rPr>
          <w:rFonts w:ascii="Verdana" w:hAnsi="Verdana"/>
          <w:sz w:val="22"/>
          <w:szCs w:val="22"/>
        </w:rPr>
      </w:pPr>
    </w:p>
    <w:p w14:paraId="5DED1F52" w14:textId="77777777" w:rsidR="00735DEA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CD782B9" w14:textId="77777777" w:rsidR="00735DEA" w:rsidRPr="008B66D7" w:rsidRDefault="00735DEA" w:rsidP="00735DE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2BEEFAA" w14:textId="77777777" w:rsidR="00735DEA" w:rsidRPr="008B66D7" w:rsidRDefault="00735DEA" w:rsidP="00735DE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1FD1B5C" w14:textId="77777777" w:rsidR="00735DEA" w:rsidRPr="008B66D7" w:rsidRDefault="00735DEA" w:rsidP="00735DEA">
      <w:pPr>
        <w:jc w:val="center"/>
        <w:rPr>
          <w:rFonts w:ascii="Verdana" w:hAnsi="Verdana"/>
          <w:sz w:val="22"/>
          <w:szCs w:val="22"/>
        </w:rPr>
      </w:pPr>
    </w:p>
    <w:p w14:paraId="360F60A7" w14:textId="77777777" w:rsidR="00735DEA" w:rsidRDefault="00735DEA" w:rsidP="00735DEA">
      <w:pPr>
        <w:pStyle w:val="Ttulo7"/>
        <w:rPr>
          <w:rFonts w:ascii="Verdana" w:hAnsi="Verdana"/>
          <w:sz w:val="22"/>
          <w:szCs w:val="22"/>
        </w:rPr>
      </w:pPr>
    </w:p>
    <w:p w14:paraId="06FBC468" w14:textId="77777777" w:rsidR="00735DEA" w:rsidRDefault="00735DEA" w:rsidP="00735DE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3AA862D" w14:textId="77777777" w:rsidR="00735DEA" w:rsidRPr="00FC0480" w:rsidRDefault="00735DEA" w:rsidP="00735DE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FEA2F42" w14:textId="77777777" w:rsidR="00735DEA" w:rsidRDefault="00735DEA" w:rsidP="00735DEA">
      <w:pPr>
        <w:jc w:val="center"/>
        <w:rPr>
          <w:sz w:val="22"/>
          <w:szCs w:val="22"/>
        </w:rPr>
      </w:pPr>
    </w:p>
    <w:p w14:paraId="1623D8B0" w14:textId="77777777" w:rsidR="00735DEA" w:rsidRDefault="00735DEA" w:rsidP="00735DEA">
      <w:pPr>
        <w:jc w:val="center"/>
        <w:rPr>
          <w:sz w:val="22"/>
          <w:szCs w:val="22"/>
        </w:rPr>
      </w:pPr>
    </w:p>
    <w:p w14:paraId="783C8604" w14:textId="77777777" w:rsidR="00735DEA" w:rsidRPr="00A53271" w:rsidRDefault="00735DEA" w:rsidP="00735DEA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44EE3C7E" w14:textId="77777777" w:rsidR="00735DEA" w:rsidRDefault="00735DEA" w:rsidP="00735DE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02937D20" w14:textId="77777777" w:rsidR="00735DEA" w:rsidRDefault="00735DEA" w:rsidP="00735DEA"/>
    <w:p w14:paraId="4DA94C65" w14:textId="77777777" w:rsidR="00002CAB" w:rsidRDefault="00002CAB"/>
    <w:sectPr w:rsidR="00002CAB" w:rsidSect="00653C51">
      <w:headerReference w:type="default" r:id="rId4"/>
      <w:footerReference w:type="default" r:id="rId5"/>
      <w:pgSz w:w="11906" w:h="16838"/>
      <w:pgMar w:top="141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C447" w14:textId="77777777" w:rsidR="00653C51" w:rsidRDefault="00653C5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D4328FC" wp14:editId="2488210B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1119003783" name="Imagem 1119003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F5CF" w14:textId="77777777" w:rsidR="00653C51" w:rsidRDefault="00653C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C23309" wp14:editId="002CAF0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209128647" name="Imagem 120912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A"/>
    <w:rsid w:val="00002CAB"/>
    <w:rsid w:val="00174723"/>
    <w:rsid w:val="005C6BE4"/>
    <w:rsid w:val="005D4081"/>
    <w:rsid w:val="00653C51"/>
    <w:rsid w:val="00735DEA"/>
    <w:rsid w:val="008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E2C7"/>
  <w15:chartTrackingRefBased/>
  <w15:docId w15:val="{C3C3180A-4AB3-4B08-96BD-D167FCE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EA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735DE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35DEA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35DE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5DEA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35DE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5DEA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735DE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35DEA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2024-04-15T14:53:00Z</dcterms:created>
  <dcterms:modified xsi:type="dcterms:W3CDTF">2024-04-15T15:51:00Z</dcterms:modified>
</cp:coreProperties>
</file>