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6D88" w14:textId="3BF09A05"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 xml:space="preserve">°..........:  </w:t>
      </w:r>
      <w:r w:rsidR="00EB0EB8">
        <w:rPr>
          <w:rFonts w:ascii="Times New Roman" w:hAnsi="Times New Roman"/>
        </w:rPr>
        <w:t>0</w:t>
      </w:r>
      <w:r w:rsidR="00B976A8">
        <w:rPr>
          <w:rFonts w:ascii="Times New Roman" w:hAnsi="Times New Roman"/>
        </w:rPr>
        <w:t>4</w:t>
      </w:r>
      <w:r w:rsidR="009D2843">
        <w:rPr>
          <w:rFonts w:ascii="Times New Roman" w:hAnsi="Times New Roman"/>
        </w:rPr>
        <w:t>7</w:t>
      </w:r>
      <w:r>
        <w:rPr>
          <w:rFonts w:ascii="Times New Roman" w:hAnsi="Times New Roman"/>
        </w:rPr>
        <w:t>/20</w:t>
      </w:r>
      <w:r w:rsidR="00EB0EB8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4102FEF4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2AFBBCEB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168B5AE4" w14:textId="1FE95FBA"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7C6204">
        <w:rPr>
          <w:rFonts w:ascii="Times New Roman" w:hAnsi="Times New Roman"/>
        </w:rPr>
        <w:t>0</w:t>
      </w:r>
      <w:r w:rsidR="00B976A8">
        <w:rPr>
          <w:rFonts w:ascii="Times New Roman" w:hAnsi="Times New Roman"/>
        </w:rPr>
        <w:t>1</w:t>
      </w:r>
      <w:r w:rsidR="00ED61CB">
        <w:rPr>
          <w:rFonts w:ascii="Times New Roman" w:hAnsi="Times New Roman"/>
        </w:rPr>
        <w:t xml:space="preserve"> de </w:t>
      </w:r>
      <w:proofErr w:type="gramStart"/>
      <w:r w:rsidR="00B976A8">
        <w:rPr>
          <w:rFonts w:ascii="Times New Roman" w:hAnsi="Times New Roman"/>
        </w:rPr>
        <w:t>Setembro</w:t>
      </w:r>
      <w:proofErr w:type="gramEnd"/>
      <w:r>
        <w:rPr>
          <w:rFonts w:ascii="Times New Roman" w:hAnsi="Times New Roman"/>
        </w:rPr>
        <w:t xml:space="preserve"> de 20</w:t>
      </w:r>
      <w:r w:rsidR="00EB0EB8">
        <w:rPr>
          <w:rFonts w:ascii="Times New Roman" w:hAnsi="Times New Roman"/>
        </w:rPr>
        <w:t>20</w:t>
      </w:r>
    </w:p>
    <w:p w14:paraId="7B2A964B" w14:textId="77777777" w:rsidR="0069729B" w:rsidRDefault="0069729B">
      <w:pPr>
        <w:spacing w:after="0"/>
        <w:rPr>
          <w:rFonts w:ascii="Times New Roman" w:hAnsi="Times New Roman"/>
        </w:rPr>
      </w:pPr>
    </w:p>
    <w:p w14:paraId="2BD4C7AA" w14:textId="77777777" w:rsidR="0069729B" w:rsidRDefault="0069729B">
      <w:pPr>
        <w:rPr>
          <w:rFonts w:ascii="Times New Roman" w:hAnsi="Times New Roman"/>
        </w:rPr>
      </w:pPr>
    </w:p>
    <w:p w14:paraId="1CFC8785" w14:textId="77777777" w:rsidR="0069729B" w:rsidRDefault="0069729B">
      <w:pPr>
        <w:rPr>
          <w:rFonts w:ascii="Times New Roman" w:hAnsi="Times New Roman"/>
        </w:rPr>
      </w:pPr>
    </w:p>
    <w:p w14:paraId="1EE7CD17" w14:textId="77777777" w:rsidR="0069729B" w:rsidRDefault="003F04F9">
      <w:pPr>
        <w:rPr>
          <w:b/>
        </w:rPr>
      </w:pPr>
      <w:r>
        <w:rPr>
          <w:b/>
        </w:rPr>
        <w:t>Digníssimo Prefeito,</w:t>
      </w:r>
    </w:p>
    <w:p w14:paraId="3DB3A1AE" w14:textId="77777777" w:rsidR="0069729B" w:rsidRDefault="0069729B">
      <w:pPr>
        <w:rPr>
          <w:rFonts w:ascii="Times New Roman" w:hAnsi="Times New Roman"/>
          <w:b/>
        </w:rPr>
      </w:pPr>
    </w:p>
    <w:p w14:paraId="2F159F51" w14:textId="24A1786A" w:rsidR="0044729E" w:rsidRPr="00E475CA" w:rsidRDefault="003F04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 w:rsidR="00B976A8">
        <w:rPr>
          <w:rFonts w:ascii="Times New Roman" w:hAnsi="Times New Roman"/>
          <w:b/>
          <w:bCs/>
        </w:rPr>
        <w:t>agosto</w:t>
      </w:r>
      <w:r>
        <w:rPr>
          <w:rFonts w:ascii="Times New Roman" w:hAnsi="Times New Roman"/>
          <w:b/>
        </w:rPr>
        <w:t xml:space="preserve"> de 20</w:t>
      </w:r>
      <w:r w:rsidR="00EB0EB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relativo ao imposto de renda</w:t>
      </w:r>
      <w:r w:rsidR="0044729E">
        <w:rPr>
          <w:rFonts w:ascii="Times New Roman" w:hAnsi="Times New Roman"/>
        </w:rPr>
        <w:t xml:space="preserve"> retido na fonte sobre vencimentos e vantagens de servidores e agentes políticos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 w:rsidR="0044729E">
        <w:rPr>
          <w:rFonts w:ascii="Times New Roman" w:hAnsi="Times New Roman"/>
        </w:rPr>
        <w:t xml:space="preserve">, estando anexo: </w:t>
      </w:r>
      <w:r w:rsidR="0044729E">
        <w:rPr>
          <w:rFonts w:ascii="Times New Roman" w:hAnsi="Times New Roman"/>
          <w:b/>
          <w:bCs/>
        </w:rPr>
        <w:t>RELATÓRIO DE DESCRIÇÃO DA BASE DE CÁLCULO DO IMPOSTO</w:t>
      </w:r>
      <w:r w:rsidR="00E475CA">
        <w:rPr>
          <w:rFonts w:ascii="Times New Roman" w:hAnsi="Times New Roman"/>
          <w:b/>
          <w:bCs/>
        </w:rPr>
        <w:t xml:space="preserve">, </w:t>
      </w:r>
      <w:r w:rsidR="00E475CA" w:rsidRPr="00E475CA">
        <w:rPr>
          <w:rFonts w:ascii="Times New Roman" w:hAnsi="Times New Roman"/>
        </w:rPr>
        <w:t xml:space="preserve">na oportunidade informamos ainda </w:t>
      </w:r>
      <w:r w:rsidR="00E475CA">
        <w:rPr>
          <w:rFonts w:ascii="Times New Roman" w:hAnsi="Times New Roman"/>
        </w:rPr>
        <w:t xml:space="preserve">o </w:t>
      </w:r>
      <w:r w:rsidR="00E475CA" w:rsidRPr="00E475CA">
        <w:rPr>
          <w:rFonts w:ascii="Times New Roman" w:hAnsi="Times New Roman"/>
          <w:b/>
          <w:bCs/>
        </w:rPr>
        <w:t>IMPOSTO DE RENDA RETIDO NA FONTE SOBRE UTILIZAÇÃO DE PLANO DE SAÚDE</w:t>
      </w:r>
      <w:r w:rsidR="00E475CA">
        <w:rPr>
          <w:rFonts w:ascii="Times New Roman" w:hAnsi="Times New Roman"/>
          <w:b/>
          <w:bCs/>
        </w:rPr>
        <w:t xml:space="preserve">, </w:t>
      </w:r>
      <w:r w:rsidR="00E475CA">
        <w:rPr>
          <w:rFonts w:ascii="Times New Roman" w:hAnsi="Times New Roman"/>
        </w:rPr>
        <w:t>conforme detalhamento em anexo e recibo de deposito.</w:t>
      </w:r>
    </w:p>
    <w:p w14:paraId="6C7E3AF4" w14:textId="77777777" w:rsidR="0069729B" w:rsidRDefault="0069729B">
      <w:pPr>
        <w:rPr>
          <w:rFonts w:ascii="Times New Roman" w:hAnsi="Times New Roman"/>
        </w:rPr>
      </w:pPr>
    </w:p>
    <w:p w14:paraId="41A8A577" w14:textId="77777777"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14:paraId="7DE0A5C3" w14:textId="77777777" w:rsidR="0069729B" w:rsidRDefault="0069729B">
      <w:pPr>
        <w:rPr>
          <w:rFonts w:ascii="Times New Roman" w:hAnsi="Times New Roman"/>
        </w:rPr>
      </w:pPr>
    </w:p>
    <w:p w14:paraId="2E441A62" w14:textId="77777777" w:rsidR="0069729B" w:rsidRDefault="0069729B">
      <w:pPr>
        <w:rPr>
          <w:rFonts w:ascii="Times New Roman" w:hAnsi="Times New Roman"/>
        </w:rPr>
      </w:pPr>
    </w:p>
    <w:p w14:paraId="05B4F4DA" w14:textId="77777777"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0A21FB1B" w14:textId="77777777"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4AAFF38" w14:textId="77777777"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14:paraId="3F0DDAF7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1196047C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4336B8DA" w14:textId="77777777" w:rsidR="0069729B" w:rsidRDefault="0069729B">
      <w:pPr>
        <w:rPr>
          <w:rFonts w:ascii="Times New Roman" w:hAnsi="Times New Roman"/>
        </w:rPr>
      </w:pPr>
    </w:p>
    <w:p w14:paraId="16FC16CC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14:paraId="60034981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14:paraId="7927B8F2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14:paraId="03EF0903" w14:textId="77777777"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5FA3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0E9D7E7B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7DC8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9DD2BD" wp14:editId="1407A164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7D8D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386547C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3218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C7BACED" wp14:editId="6FA5E0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161A02"/>
    <w:rsid w:val="003F04F9"/>
    <w:rsid w:val="0044729E"/>
    <w:rsid w:val="0069729B"/>
    <w:rsid w:val="007B500C"/>
    <w:rsid w:val="007C6204"/>
    <w:rsid w:val="009D2843"/>
    <w:rsid w:val="00B976A8"/>
    <w:rsid w:val="00CD653D"/>
    <w:rsid w:val="00E475CA"/>
    <w:rsid w:val="00EB0EB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255E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3</cp:revision>
  <cp:lastPrinted>2020-09-01T16:06:00Z</cp:lastPrinted>
  <dcterms:created xsi:type="dcterms:W3CDTF">2020-09-01T16:00:00Z</dcterms:created>
  <dcterms:modified xsi:type="dcterms:W3CDTF">2020-09-01T16:06:00Z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