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C32D" w14:textId="3EF47764" w:rsidR="00A757CC" w:rsidRPr="0096621E" w:rsidRDefault="00A757CC" w:rsidP="00A757CC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QUINTA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17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6AAE6BAA" w14:textId="77777777" w:rsidR="00A757CC" w:rsidRPr="0096621E" w:rsidRDefault="00A757CC" w:rsidP="00A757CC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0653C30" w14:textId="3A62C9B6" w:rsidR="00A757CC" w:rsidRPr="000527C8" w:rsidRDefault="00A757CC" w:rsidP="00A757C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dezessete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17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 xml:space="preserve">Quinta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discussão e votação 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</w:t>
      </w:r>
      <w:r w:rsidRPr="00A757CC">
        <w:rPr>
          <w:rFonts w:ascii="Verdana" w:hAnsi="Verdana"/>
          <w:b/>
          <w:bCs/>
          <w:sz w:val="22"/>
          <w:szCs w:val="22"/>
        </w:rPr>
        <w:t xml:space="preserve">Nº 36/2021, </w:t>
      </w:r>
      <w:r w:rsidRPr="00A757CC">
        <w:rPr>
          <w:rFonts w:ascii="Verdana" w:hAnsi="Verdana"/>
          <w:sz w:val="22"/>
          <w:szCs w:val="22"/>
        </w:rPr>
        <w:t xml:space="preserve">que autoriza o </w:t>
      </w:r>
      <w:r>
        <w:rPr>
          <w:rFonts w:ascii="Verdana" w:hAnsi="Verdana"/>
          <w:sz w:val="22"/>
          <w:szCs w:val="22"/>
        </w:rPr>
        <w:t>Poder E</w:t>
      </w:r>
      <w:r w:rsidRPr="00A757CC">
        <w:rPr>
          <w:rFonts w:ascii="Verdana" w:hAnsi="Verdana"/>
          <w:sz w:val="22"/>
          <w:szCs w:val="22"/>
        </w:rPr>
        <w:t xml:space="preserve">xecutivo a firmar parceria com a </w:t>
      </w:r>
      <w:r w:rsidRPr="00A757CC">
        <w:rPr>
          <w:rFonts w:ascii="Verdana" w:hAnsi="Verdana"/>
          <w:sz w:val="22"/>
          <w:szCs w:val="22"/>
        </w:rPr>
        <w:t>COPASA</w:t>
      </w:r>
      <w:r w:rsidRPr="00A757C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757CC">
        <w:rPr>
          <w:rFonts w:ascii="Verdana" w:hAnsi="Verdana"/>
          <w:b/>
          <w:bCs/>
          <w:sz w:val="22"/>
          <w:szCs w:val="22"/>
        </w:rPr>
        <w:t xml:space="preserve">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38/2021, </w:t>
      </w:r>
      <w:r w:rsidRPr="00A757CC">
        <w:rPr>
          <w:rFonts w:ascii="Verdana" w:hAnsi="Verdana"/>
          <w:sz w:val="22"/>
          <w:szCs w:val="22"/>
        </w:rPr>
        <w:t>que que dá denominação a logradouro público que menciona</w:t>
      </w:r>
      <w:r>
        <w:rPr>
          <w:rFonts w:ascii="Verdana" w:hAnsi="Verdana"/>
          <w:sz w:val="22"/>
          <w:szCs w:val="22"/>
        </w:rPr>
        <w:t xml:space="preserve">;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39/2021, </w:t>
      </w:r>
      <w:r w:rsidRPr="00A757CC">
        <w:rPr>
          <w:rFonts w:ascii="Verdana" w:hAnsi="Verdana"/>
          <w:sz w:val="22"/>
          <w:szCs w:val="22"/>
        </w:rPr>
        <w:t>que dispõe sobre o uso de papel reciclado pela administração pública municipal</w:t>
      </w:r>
      <w:r>
        <w:rPr>
          <w:rFonts w:ascii="Verdana" w:hAnsi="Verdana"/>
          <w:sz w:val="22"/>
          <w:szCs w:val="22"/>
        </w:rPr>
        <w:t xml:space="preserve">;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>ei</w:t>
      </w:r>
      <w:r w:rsidRPr="00A757CC">
        <w:rPr>
          <w:rFonts w:ascii="Verdana" w:hAnsi="Verdana"/>
          <w:sz w:val="22"/>
          <w:szCs w:val="22"/>
        </w:rPr>
        <w:t xml:space="preserve"> </w:t>
      </w:r>
      <w:r w:rsidRPr="00A757CC">
        <w:rPr>
          <w:rFonts w:ascii="Verdana" w:hAnsi="Verdana"/>
          <w:b/>
          <w:bCs/>
          <w:sz w:val="22"/>
          <w:szCs w:val="22"/>
        </w:rPr>
        <w:t>Nº 40/2021</w:t>
      </w:r>
      <w:r w:rsidRPr="00A757CC">
        <w:rPr>
          <w:rFonts w:ascii="Verdana" w:hAnsi="Verdana"/>
          <w:sz w:val="22"/>
          <w:szCs w:val="22"/>
        </w:rPr>
        <w:t xml:space="preserve">, </w:t>
      </w:r>
      <w:r w:rsidRPr="00A757CC">
        <w:rPr>
          <w:rFonts w:ascii="Verdana" w:hAnsi="Verdana"/>
          <w:sz w:val="22"/>
          <w:szCs w:val="22"/>
        </w:rPr>
        <w:t>que autoriza celebração de convênio entre o Tupy Futebol Clube e o SAAE</w:t>
      </w:r>
      <w:r>
        <w:rPr>
          <w:rFonts w:ascii="Verdana" w:hAnsi="Verdana"/>
          <w:sz w:val="22"/>
          <w:szCs w:val="22"/>
        </w:rPr>
        <w:t>;</w:t>
      </w:r>
      <w:r w:rsidR="00DA1C12" w:rsidRPr="00DA1C12">
        <w:t xml:space="preserve"> </w:t>
      </w:r>
      <w:r w:rsidR="00DA1C12" w:rsidRPr="00DA1C12">
        <w:rPr>
          <w:b/>
          <w:bCs/>
        </w:rPr>
        <w:t>P</w:t>
      </w:r>
      <w:r w:rsidR="00DA1C12" w:rsidRPr="00DA1C12">
        <w:rPr>
          <w:rFonts w:ascii="Verdana" w:hAnsi="Verdana"/>
          <w:b/>
          <w:bCs/>
          <w:sz w:val="22"/>
          <w:szCs w:val="22"/>
        </w:rPr>
        <w:t>rojeto de Lei Complementar Nº 03/2021</w:t>
      </w:r>
      <w:r w:rsidR="00DA1C12" w:rsidRPr="00DA1C12">
        <w:rPr>
          <w:rFonts w:ascii="Verdana" w:hAnsi="Verdana"/>
          <w:sz w:val="22"/>
          <w:szCs w:val="22"/>
        </w:rPr>
        <w:t xml:space="preserve">, que acrescenta parágrafo 5º ao artigo 3º da </w:t>
      </w:r>
      <w:r w:rsidR="00DA1C12">
        <w:rPr>
          <w:rFonts w:ascii="Verdana" w:hAnsi="Verdana"/>
          <w:sz w:val="22"/>
          <w:szCs w:val="22"/>
        </w:rPr>
        <w:t>L</w:t>
      </w:r>
      <w:r w:rsidR="00DA1C12" w:rsidRPr="00DA1C12">
        <w:rPr>
          <w:rFonts w:ascii="Verdana" w:hAnsi="Verdana"/>
          <w:sz w:val="22"/>
          <w:szCs w:val="22"/>
        </w:rPr>
        <w:t xml:space="preserve">ei </w:t>
      </w:r>
      <w:r w:rsidR="00DA1C12">
        <w:rPr>
          <w:rFonts w:ascii="Verdana" w:hAnsi="Verdana"/>
          <w:sz w:val="22"/>
          <w:szCs w:val="22"/>
        </w:rPr>
        <w:t>C</w:t>
      </w:r>
      <w:r w:rsidR="00DA1C12" w:rsidRPr="00DA1C12">
        <w:rPr>
          <w:rFonts w:ascii="Verdana" w:hAnsi="Verdana"/>
          <w:sz w:val="22"/>
          <w:szCs w:val="22"/>
        </w:rPr>
        <w:t>omplementar nº 58/2013</w:t>
      </w:r>
      <w:r w:rsidR="00DA1C12">
        <w:rPr>
          <w:rFonts w:ascii="Verdana" w:hAnsi="Verdana"/>
          <w:sz w:val="22"/>
          <w:szCs w:val="22"/>
        </w:rPr>
        <w:t xml:space="preserve">; </w:t>
      </w:r>
      <w:r w:rsidR="00DA1C12" w:rsidRPr="00A757C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 em única discussão e votação</w:t>
      </w:r>
      <w:r w:rsidR="00DA1C12">
        <w:rPr>
          <w:rFonts w:ascii="Verdana" w:hAnsi="Verdana"/>
          <w:sz w:val="22"/>
          <w:szCs w:val="22"/>
        </w:rPr>
        <w:t xml:space="preserve"> o </w:t>
      </w:r>
      <w:r w:rsidR="00DA1C12" w:rsidRPr="00DA1C12">
        <w:rPr>
          <w:rFonts w:ascii="Verdana" w:hAnsi="Verdana"/>
          <w:b/>
          <w:bCs/>
          <w:sz w:val="22"/>
          <w:szCs w:val="22"/>
        </w:rPr>
        <w:t>Projeto de Resolução Nº 003/2021</w:t>
      </w:r>
      <w:r w:rsidR="00DA1C12" w:rsidRPr="00DA1C12">
        <w:rPr>
          <w:rFonts w:ascii="Verdana" w:hAnsi="Verdana"/>
          <w:sz w:val="22"/>
          <w:szCs w:val="22"/>
        </w:rPr>
        <w:t xml:space="preserve">, que dispõe sobre a criação da rádio câmara destinada a </w:t>
      </w:r>
      <w:r w:rsidR="00DA1C12" w:rsidRPr="00DA1C12">
        <w:rPr>
          <w:rFonts w:ascii="Verdana" w:hAnsi="Verdana"/>
          <w:sz w:val="22"/>
          <w:szCs w:val="22"/>
        </w:rPr>
        <w:lastRenderedPageBreak/>
        <w:t xml:space="preserve">divulgação das atividades desenvolvidas pelo </w:t>
      </w:r>
      <w:r w:rsidR="00DA1C12">
        <w:rPr>
          <w:rFonts w:ascii="Verdana" w:hAnsi="Verdana"/>
          <w:sz w:val="22"/>
          <w:szCs w:val="22"/>
        </w:rPr>
        <w:t>P</w:t>
      </w:r>
      <w:r w:rsidR="00DA1C12" w:rsidRPr="00DA1C12">
        <w:rPr>
          <w:rFonts w:ascii="Verdana" w:hAnsi="Verdana"/>
          <w:sz w:val="22"/>
          <w:szCs w:val="22"/>
        </w:rPr>
        <w:t xml:space="preserve">oder </w:t>
      </w:r>
      <w:r w:rsidR="00DA1C12">
        <w:rPr>
          <w:rFonts w:ascii="Verdana" w:hAnsi="Verdana"/>
          <w:sz w:val="22"/>
          <w:szCs w:val="22"/>
        </w:rPr>
        <w:t>L</w:t>
      </w:r>
      <w:r w:rsidR="00DA1C12" w:rsidRPr="00DA1C12">
        <w:rPr>
          <w:rFonts w:ascii="Verdana" w:hAnsi="Verdana"/>
          <w:sz w:val="22"/>
          <w:szCs w:val="22"/>
        </w:rPr>
        <w:t xml:space="preserve">egislativo de </w:t>
      </w:r>
      <w:r w:rsidR="00DA1C12">
        <w:rPr>
          <w:rFonts w:ascii="Verdana" w:hAnsi="Verdana"/>
          <w:sz w:val="22"/>
          <w:szCs w:val="22"/>
        </w:rPr>
        <w:t>C</w:t>
      </w:r>
      <w:r w:rsidR="00DA1C12" w:rsidRPr="00DA1C12">
        <w:rPr>
          <w:rFonts w:ascii="Verdana" w:hAnsi="Verdana"/>
          <w:sz w:val="22"/>
          <w:szCs w:val="22"/>
        </w:rPr>
        <w:t xml:space="preserve">armo do </w:t>
      </w:r>
      <w:r w:rsidR="00DA1C12">
        <w:rPr>
          <w:rFonts w:ascii="Verdana" w:hAnsi="Verdana"/>
          <w:sz w:val="22"/>
          <w:szCs w:val="22"/>
        </w:rPr>
        <w:t>C</w:t>
      </w:r>
      <w:r w:rsidR="00DA1C12" w:rsidRPr="00DA1C12">
        <w:rPr>
          <w:rFonts w:ascii="Verdana" w:hAnsi="Verdana"/>
          <w:sz w:val="22"/>
          <w:szCs w:val="22"/>
        </w:rPr>
        <w:t>ajuru</w:t>
      </w:r>
      <w:r w:rsidR="00DA1C12">
        <w:rPr>
          <w:rFonts w:ascii="Verdana" w:hAnsi="Verdana"/>
          <w:sz w:val="22"/>
          <w:szCs w:val="22"/>
        </w:rPr>
        <w:t>, e</w:t>
      </w:r>
      <w:r>
        <w:rPr>
          <w:rFonts w:ascii="Verdana" w:hAnsi="Verdana"/>
          <w:sz w:val="22"/>
          <w:szCs w:val="22"/>
        </w:rPr>
        <w:t xml:space="preserve"> os </w:t>
      </w:r>
      <w:r>
        <w:rPr>
          <w:rFonts w:ascii="Verdana" w:hAnsi="Verdana"/>
          <w:b/>
          <w:bCs/>
          <w:sz w:val="22"/>
          <w:szCs w:val="22"/>
        </w:rPr>
        <w:t xml:space="preserve">Requerimentos </w:t>
      </w:r>
      <w:r w:rsidR="00DA1C12">
        <w:rPr>
          <w:rFonts w:ascii="Verdana" w:hAnsi="Verdana"/>
          <w:b/>
          <w:bCs/>
          <w:sz w:val="22"/>
          <w:szCs w:val="22"/>
        </w:rPr>
        <w:t>52</w:t>
      </w:r>
      <w:r>
        <w:rPr>
          <w:rFonts w:ascii="Verdana" w:hAnsi="Verdana"/>
          <w:b/>
          <w:bCs/>
          <w:sz w:val="22"/>
          <w:szCs w:val="22"/>
        </w:rPr>
        <w:t xml:space="preserve"> a </w:t>
      </w:r>
      <w:r w:rsidR="00DA1C12">
        <w:rPr>
          <w:rFonts w:ascii="Verdana" w:hAnsi="Verdana"/>
          <w:b/>
          <w:bCs/>
          <w:sz w:val="22"/>
          <w:szCs w:val="22"/>
        </w:rPr>
        <w:t>56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comunicou que 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DA1C12">
        <w:rPr>
          <w:rFonts w:ascii="Verdana" w:hAnsi="Verdana"/>
          <w:b/>
          <w:bCs/>
          <w:sz w:val="22"/>
          <w:szCs w:val="22"/>
        </w:rPr>
        <w:t>36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seria retirado de pauta para que fosse realizada </w:t>
      </w:r>
      <w:r w:rsidR="00DA1C12">
        <w:rPr>
          <w:rFonts w:ascii="Verdana" w:hAnsi="Verdana"/>
          <w:sz w:val="22"/>
          <w:szCs w:val="22"/>
        </w:rPr>
        <w:t>reunião com diretoria do SAAE e COPASA para ampliar a discussão a respeito do projeto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DA1C12">
        <w:rPr>
          <w:rFonts w:ascii="Verdana" w:hAnsi="Verdana"/>
          <w:b/>
          <w:bCs/>
          <w:sz w:val="22"/>
          <w:szCs w:val="22"/>
        </w:rPr>
        <w:t>38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apresentasse os </w:t>
      </w:r>
      <w:r w:rsidR="00DA1C12">
        <w:rPr>
          <w:rFonts w:ascii="Verdana" w:hAnsi="Verdana"/>
          <w:sz w:val="22"/>
          <w:szCs w:val="22"/>
        </w:rPr>
        <w:t>pareceres das comissões competentes</w:t>
      </w:r>
      <w:r>
        <w:rPr>
          <w:rFonts w:ascii="Verdana" w:hAnsi="Verdana"/>
          <w:sz w:val="22"/>
          <w:szCs w:val="22"/>
        </w:rPr>
        <w:t xml:space="preserve">, sendo os mesmos pela tramitação e aprovação do projeto. Após a apresentação dos pareceres,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38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38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</w:t>
      </w:r>
      <w:r w:rsidR="000D5883"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DA1C12">
        <w:rPr>
          <w:rFonts w:ascii="Verdana" w:hAnsi="Verdana"/>
          <w:b/>
          <w:bCs/>
          <w:sz w:val="22"/>
          <w:szCs w:val="22"/>
        </w:rPr>
        <w:t>39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DA1C12" w:rsidRPr="002133D9">
        <w:rPr>
          <w:rFonts w:ascii="Verdana" w:hAnsi="Verdana"/>
          <w:sz w:val="22"/>
          <w:szCs w:val="22"/>
        </w:rPr>
        <w:t xml:space="preserve">determinando que </w:t>
      </w:r>
      <w:r w:rsidR="00DA1C12">
        <w:rPr>
          <w:rFonts w:ascii="Verdana" w:hAnsi="Verdana"/>
          <w:sz w:val="22"/>
          <w:szCs w:val="22"/>
        </w:rPr>
        <w:t>o 1º Secretário apresentasse os pareceres das comissões competentes, sendo os mesmos pela tramitação e aprovação do projeto.</w:t>
      </w:r>
      <w:r>
        <w:rPr>
          <w:rFonts w:ascii="Verdana" w:hAnsi="Verdana"/>
          <w:sz w:val="22"/>
          <w:szCs w:val="22"/>
        </w:rPr>
        <w:t xml:space="preserve"> Após a apresentação dos pareceres,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39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39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</w:t>
      </w:r>
      <w:r w:rsidR="000D5883"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="00DA1C12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DA1C1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DA1C12">
        <w:rPr>
          <w:rFonts w:ascii="Verdana" w:hAnsi="Verdana"/>
          <w:b/>
          <w:bCs/>
          <w:sz w:val="22"/>
          <w:szCs w:val="22"/>
        </w:rPr>
        <w:t xml:space="preserve">de Lei </w:t>
      </w:r>
      <w:r w:rsidR="00DA1C1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DA1C12">
        <w:rPr>
          <w:rFonts w:ascii="Verdana" w:hAnsi="Verdana"/>
          <w:b/>
          <w:bCs/>
          <w:sz w:val="22"/>
          <w:szCs w:val="22"/>
        </w:rPr>
        <w:t>40</w:t>
      </w:r>
      <w:r w:rsidR="00DA1C12" w:rsidRPr="002133D9">
        <w:rPr>
          <w:rFonts w:ascii="Verdana" w:hAnsi="Verdana"/>
          <w:b/>
          <w:bCs/>
          <w:sz w:val="22"/>
          <w:szCs w:val="22"/>
        </w:rPr>
        <w:t>/2021</w:t>
      </w:r>
      <w:r w:rsidR="00DA1C12" w:rsidRPr="002133D9">
        <w:rPr>
          <w:rFonts w:ascii="Verdana" w:hAnsi="Verdana"/>
          <w:sz w:val="22"/>
          <w:szCs w:val="22"/>
        </w:rPr>
        <w:t xml:space="preserve">, determinando que </w:t>
      </w:r>
      <w:r w:rsidR="00DA1C12">
        <w:rPr>
          <w:rFonts w:ascii="Verdana" w:hAnsi="Verdana"/>
          <w:sz w:val="22"/>
          <w:szCs w:val="22"/>
        </w:rPr>
        <w:t xml:space="preserve">o 1º Secretário apresentasse os pareceres das comissões competentes, sendo os mesmos pela tramitação e aprovação do projeto. Após a apresentação dos pareceres, o Presidente colocou o </w:t>
      </w:r>
      <w:r w:rsidR="00DA1C1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40</w:t>
      </w:r>
      <w:r w:rsidR="00DA1C12" w:rsidRPr="00AC4C89">
        <w:rPr>
          <w:rFonts w:ascii="Verdana" w:hAnsi="Verdana"/>
          <w:b/>
          <w:bCs/>
          <w:sz w:val="22"/>
          <w:szCs w:val="22"/>
        </w:rPr>
        <w:t>/2021</w:t>
      </w:r>
      <w:r w:rsidR="00DA1C1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DA1C1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A1C12">
        <w:rPr>
          <w:rFonts w:ascii="Verdana" w:hAnsi="Verdana"/>
          <w:b/>
          <w:bCs/>
          <w:sz w:val="22"/>
          <w:szCs w:val="22"/>
        </w:rPr>
        <w:t>40</w:t>
      </w:r>
      <w:r w:rsidR="00DA1C12" w:rsidRPr="00AC4C89">
        <w:rPr>
          <w:rFonts w:ascii="Verdana" w:hAnsi="Verdana"/>
          <w:b/>
          <w:bCs/>
          <w:sz w:val="22"/>
          <w:szCs w:val="22"/>
        </w:rPr>
        <w:t>/2021</w:t>
      </w:r>
      <w:r w:rsidR="00DA1C12">
        <w:rPr>
          <w:rFonts w:ascii="Verdana" w:hAnsi="Verdana"/>
          <w:b/>
          <w:bCs/>
          <w:sz w:val="22"/>
          <w:szCs w:val="22"/>
        </w:rPr>
        <w:t xml:space="preserve"> </w:t>
      </w:r>
      <w:r w:rsidR="00DA1C12" w:rsidRPr="00AC4C89">
        <w:rPr>
          <w:rFonts w:ascii="Verdana" w:hAnsi="Verdana"/>
          <w:sz w:val="22"/>
          <w:szCs w:val="22"/>
        </w:rPr>
        <w:t>em primeira votação resultando aprova</w:t>
      </w:r>
      <w:r w:rsidR="000D5883">
        <w:rPr>
          <w:rFonts w:ascii="Verdana" w:hAnsi="Verdana"/>
          <w:sz w:val="22"/>
          <w:szCs w:val="22"/>
        </w:rPr>
        <w:t>do</w:t>
      </w:r>
      <w:r w:rsidR="00DA1C12" w:rsidRPr="00AC4C89">
        <w:rPr>
          <w:rFonts w:ascii="Verdana" w:hAnsi="Verdana"/>
          <w:sz w:val="22"/>
          <w:szCs w:val="22"/>
        </w:rPr>
        <w:t xml:space="preserve"> por unanimidade</w:t>
      </w:r>
      <w:r w:rsidR="00DA1C12">
        <w:rPr>
          <w:rFonts w:ascii="Verdana" w:hAnsi="Verdana"/>
          <w:sz w:val="22"/>
          <w:szCs w:val="22"/>
        </w:rPr>
        <w:t xml:space="preserve">. </w:t>
      </w:r>
      <w:r w:rsidR="00DA1C12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DA1C1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DA1C12">
        <w:rPr>
          <w:rFonts w:ascii="Verdana" w:hAnsi="Verdana"/>
          <w:b/>
          <w:bCs/>
          <w:sz w:val="22"/>
          <w:szCs w:val="22"/>
        </w:rPr>
        <w:t xml:space="preserve">de Lei </w:t>
      </w:r>
      <w:r w:rsidR="00DA1C12">
        <w:rPr>
          <w:rFonts w:ascii="Verdana" w:hAnsi="Verdana"/>
          <w:b/>
          <w:bCs/>
          <w:sz w:val="22"/>
          <w:szCs w:val="22"/>
        </w:rPr>
        <w:t xml:space="preserve">Complementar </w:t>
      </w:r>
      <w:r w:rsidR="00DA1C1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DA1C12">
        <w:rPr>
          <w:rFonts w:ascii="Verdana" w:hAnsi="Verdana"/>
          <w:b/>
          <w:bCs/>
          <w:sz w:val="22"/>
          <w:szCs w:val="22"/>
        </w:rPr>
        <w:t>39</w:t>
      </w:r>
      <w:r w:rsidR="00DA1C12" w:rsidRPr="002133D9">
        <w:rPr>
          <w:rFonts w:ascii="Verdana" w:hAnsi="Verdana"/>
          <w:b/>
          <w:bCs/>
          <w:sz w:val="22"/>
          <w:szCs w:val="22"/>
        </w:rPr>
        <w:t>/2021</w:t>
      </w:r>
      <w:r w:rsidR="00DA1C12" w:rsidRPr="002133D9">
        <w:rPr>
          <w:rFonts w:ascii="Verdana" w:hAnsi="Verdana"/>
          <w:sz w:val="22"/>
          <w:szCs w:val="22"/>
        </w:rPr>
        <w:t xml:space="preserve">, determinando que </w:t>
      </w:r>
      <w:r w:rsidR="00DA1C12">
        <w:rPr>
          <w:rFonts w:ascii="Verdana" w:hAnsi="Verdana"/>
          <w:sz w:val="22"/>
          <w:szCs w:val="22"/>
        </w:rPr>
        <w:t>o 1º Secretário apresentasse os pareceres das comissões competentes</w:t>
      </w:r>
      <w:r w:rsidR="00DA1C12">
        <w:rPr>
          <w:rFonts w:ascii="Verdana" w:hAnsi="Verdana"/>
          <w:sz w:val="22"/>
          <w:szCs w:val="22"/>
        </w:rPr>
        <w:t xml:space="preserve">. O 1º Secretário, porém, apresentou os pareceres referentes ao </w:t>
      </w:r>
      <w:r w:rsidR="00DA1C12" w:rsidRPr="00DA1C12">
        <w:rPr>
          <w:rFonts w:ascii="Verdana" w:hAnsi="Verdana"/>
          <w:b/>
          <w:bCs/>
          <w:sz w:val="22"/>
          <w:szCs w:val="22"/>
        </w:rPr>
        <w:t>Projeto de Resolução Nº 003/2021</w:t>
      </w:r>
      <w:r w:rsidR="00DA1C12">
        <w:rPr>
          <w:rFonts w:ascii="Verdana" w:hAnsi="Verdana"/>
          <w:sz w:val="22"/>
          <w:szCs w:val="22"/>
        </w:rPr>
        <w:t>, os quais foram pela tramitação e aprovação do mesmo</w:t>
      </w:r>
      <w:r w:rsidR="00DA1C12">
        <w:rPr>
          <w:rFonts w:ascii="Verdana" w:hAnsi="Verdana"/>
          <w:sz w:val="22"/>
          <w:szCs w:val="22"/>
        </w:rPr>
        <w:t xml:space="preserve">. Após a apresentação dos pareceres, o Presidente colocou o </w:t>
      </w:r>
      <w:r w:rsidR="00DA1C12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DA1C12">
        <w:rPr>
          <w:rFonts w:ascii="Verdana" w:hAnsi="Verdana"/>
          <w:b/>
          <w:bCs/>
          <w:sz w:val="22"/>
          <w:szCs w:val="22"/>
        </w:rPr>
        <w:t>Resolução</w:t>
      </w:r>
      <w:r w:rsidR="00DA1C12" w:rsidRPr="00AC4C89">
        <w:rPr>
          <w:rFonts w:ascii="Verdana" w:hAnsi="Verdana"/>
          <w:b/>
          <w:bCs/>
          <w:sz w:val="22"/>
          <w:szCs w:val="22"/>
        </w:rPr>
        <w:t xml:space="preserve"> Nº </w:t>
      </w:r>
      <w:r w:rsidR="00DA1C12">
        <w:rPr>
          <w:rFonts w:ascii="Verdana" w:hAnsi="Verdana"/>
          <w:b/>
          <w:bCs/>
          <w:sz w:val="22"/>
          <w:szCs w:val="22"/>
        </w:rPr>
        <w:t>39</w:t>
      </w:r>
      <w:r w:rsidR="00DA1C12" w:rsidRPr="00AC4C89">
        <w:rPr>
          <w:rFonts w:ascii="Verdana" w:hAnsi="Verdana"/>
          <w:b/>
          <w:bCs/>
          <w:sz w:val="22"/>
          <w:szCs w:val="22"/>
        </w:rPr>
        <w:t>/2021</w:t>
      </w:r>
      <w:r w:rsidR="00DA1C12">
        <w:rPr>
          <w:rFonts w:ascii="Verdana" w:hAnsi="Verdana"/>
          <w:sz w:val="22"/>
          <w:szCs w:val="22"/>
        </w:rPr>
        <w:t xml:space="preserve"> em </w:t>
      </w:r>
      <w:r w:rsidR="000D5883">
        <w:rPr>
          <w:rFonts w:ascii="Verdana" w:hAnsi="Verdana"/>
          <w:sz w:val="22"/>
          <w:szCs w:val="22"/>
        </w:rPr>
        <w:t>única</w:t>
      </w:r>
      <w:r w:rsidR="00DA1C12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0D5883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0D5883">
        <w:rPr>
          <w:rFonts w:ascii="Verdana" w:hAnsi="Verdana"/>
          <w:b/>
          <w:bCs/>
          <w:sz w:val="22"/>
          <w:szCs w:val="22"/>
        </w:rPr>
        <w:t>Resolução</w:t>
      </w:r>
      <w:r w:rsidR="000D5883" w:rsidRPr="00AC4C89">
        <w:rPr>
          <w:rFonts w:ascii="Verdana" w:hAnsi="Verdana"/>
          <w:b/>
          <w:bCs/>
          <w:sz w:val="22"/>
          <w:szCs w:val="22"/>
        </w:rPr>
        <w:t xml:space="preserve"> Nº </w:t>
      </w:r>
      <w:r w:rsidR="000D5883">
        <w:rPr>
          <w:rFonts w:ascii="Verdana" w:hAnsi="Verdana"/>
          <w:b/>
          <w:bCs/>
          <w:sz w:val="22"/>
          <w:szCs w:val="22"/>
        </w:rPr>
        <w:t>39</w:t>
      </w:r>
      <w:r w:rsidR="000D5883" w:rsidRPr="00AC4C89">
        <w:rPr>
          <w:rFonts w:ascii="Verdana" w:hAnsi="Verdana"/>
          <w:b/>
          <w:bCs/>
          <w:sz w:val="22"/>
          <w:szCs w:val="22"/>
        </w:rPr>
        <w:t>/2021</w:t>
      </w:r>
      <w:r w:rsidR="00DA1C12">
        <w:rPr>
          <w:rFonts w:ascii="Verdana" w:hAnsi="Verdana"/>
          <w:b/>
          <w:bCs/>
          <w:sz w:val="22"/>
          <w:szCs w:val="22"/>
        </w:rPr>
        <w:t xml:space="preserve"> </w:t>
      </w:r>
      <w:r w:rsidR="00DA1C12" w:rsidRPr="00AC4C89">
        <w:rPr>
          <w:rFonts w:ascii="Verdana" w:hAnsi="Verdana"/>
          <w:sz w:val="22"/>
          <w:szCs w:val="22"/>
        </w:rPr>
        <w:t>em primeira votação resultando aprova</w:t>
      </w:r>
      <w:r w:rsidR="000D5883">
        <w:rPr>
          <w:rFonts w:ascii="Verdana" w:hAnsi="Verdana"/>
          <w:sz w:val="22"/>
          <w:szCs w:val="22"/>
        </w:rPr>
        <w:t>do</w:t>
      </w:r>
      <w:r w:rsidR="00DA1C12" w:rsidRPr="00AC4C89">
        <w:rPr>
          <w:rFonts w:ascii="Verdana" w:hAnsi="Verdana"/>
          <w:sz w:val="22"/>
          <w:szCs w:val="22"/>
        </w:rPr>
        <w:t xml:space="preserve"> por unanimidade</w:t>
      </w:r>
      <w:r w:rsidR="00DA1C12">
        <w:rPr>
          <w:rFonts w:ascii="Verdana" w:hAnsi="Verdana"/>
          <w:sz w:val="22"/>
          <w:szCs w:val="22"/>
        </w:rPr>
        <w:t xml:space="preserve">. </w:t>
      </w:r>
      <w:r w:rsidR="000D5883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0D5883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0D5883">
        <w:rPr>
          <w:rFonts w:ascii="Verdana" w:hAnsi="Verdana"/>
          <w:b/>
          <w:bCs/>
          <w:sz w:val="22"/>
          <w:szCs w:val="22"/>
        </w:rPr>
        <w:t xml:space="preserve">de Lei </w:t>
      </w:r>
      <w:r w:rsidR="000D5883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0D5883">
        <w:rPr>
          <w:rFonts w:ascii="Verdana" w:hAnsi="Verdana"/>
          <w:b/>
          <w:bCs/>
          <w:sz w:val="22"/>
          <w:szCs w:val="22"/>
        </w:rPr>
        <w:t>4</w:t>
      </w:r>
      <w:r w:rsidR="000D5883">
        <w:rPr>
          <w:rFonts w:ascii="Verdana" w:hAnsi="Verdana"/>
          <w:b/>
          <w:bCs/>
          <w:sz w:val="22"/>
          <w:szCs w:val="22"/>
        </w:rPr>
        <w:t>6</w:t>
      </w:r>
      <w:r w:rsidR="000D5883" w:rsidRPr="002133D9">
        <w:rPr>
          <w:rFonts w:ascii="Verdana" w:hAnsi="Verdana"/>
          <w:b/>
          <w:bCs/>
          <w:sz w:val="22"/>
          <w:szCs w:val="22"/>
        </w:rPr>
        <w:t>/2021</w:t>
      </w:r>
      <w:r w:rsidR="000D5883" w:rsidRPr="002133D9">
        <w:rPr>
          <w:rFonts w:ascii="Verdana" w:hAnsi="Verdana"/>
          <w:sz w:val="22"/>
          <w:szCs w:val="22"/>
        </w:rPr>
        <w:t xml:space="preserve">, determinando que </w:t>
      </w:r>
      <w:r w:rsidR="000D5883">
        <w:rPr>
          <w:rFonts w:ascii="Verdana" w:hAnsi="Verdana"/>
          <w:sz w:val="22"/>
          <w:szCs w:val="22"/>
        </w:rPr>
        <w:t xml:space="preserve">o 1º Secretário </w:t>
      </w:r>
      <w:r w:rsidR="000D5883">
        <w:rPr>
          <w:rFonts w:ascii="Verdana" w:hAnsi="Verdana"/>
          <w:sz w:val="22"/>
          <w:szCs w:val="22"/>
        </w:rPr>
        <w:t xml:space="preserve">procedesse a leitura do mesmo. Após a leitura, o Presidente determinou ao 1º Secretário que procedesse a leitura do parecer da Procuradoria que </w:t>
      </w:r>
      <w:r w:rsidR="00F87B42">
        <w:rPr>
          <w:rFonts w:ascii="Verdana" w:hAnsi="Verdana"/>
          <w:sz w:val="22"/>
          <w:szCs w:val="22"/>
        </w:rPr>
        <w:t xml:space="preserve">o </w:t>
      </w:r>
      <w:r w:rsidR="00F87B42" w:rsidRPr="00F87B42">
        <w:rPr>
          <w:rFonts w:ascii="Verdana" w:hAnsi="Verdana"/>
          <w:sz w:val="22"/>
          <w:szCs w:val="22"/>
        </w:rPr>
        <w:t xml:space="preserve">projeto </w:t>
      </w:r>
      <w:r w:rsidR="00F87B42">
        <w:rPr>
          <w:rFonts w:ascii="Verdana" w:hAnsi="Verdana"/>
          <w:sz w:val="22"/>
          <w:szCs w:val="22"/>
        </w:rPr>
        <w:t xml:space="preserve">estava </w:t>
      </w:r>
      <w:r w:rsidR="00F87B42" w:rsidRPr="00F87B42">
        <w:rPr>
          <w:rFonts w:ascii="Verdana" w:hAnsi="Verdana"/>
          <w:sz w:val="22"/>
          <w:szCs w:val="22"/>
        </w:rPr>
        <w:t xml:space="preserve">apto à deliberação desta ilustre Comissão de Legislação, Justiça e Redação, não existindo óbice constitucional e/ou legal quanto a </w:t>
      </w:r>
      <w:r w:rsidR="00F87B42" w:rsidRPr="00F87B42">
        <w:rPr>
          <w:rFonts w:ascii="Verdana" w:hAnsi="Verdana"/>
          <w:sz w:val="22"/>
          <w:szCs w:val="22"/>
        </w:rPr>
        <w:lastRenderedPageBreak/>
        <w:t>sua eventual aprovação.</w:t>
      </w:r>
      <w:r w:rsidR="000D5883">
        <w:rPr>
          <w:rFonts w:ascii="Verdana" w:hAnsi="Verdana"/>
          <w:sz w:val="22"/>
          <w:szCs w:val="22"/>
        </w:rPr>
        <w:t xml:space="preserve"> </w:t>
      </w:r>
      <w:r w:rsidR="000D5883">
        <w:rPr>
          <w:rFonts w:ascii="Verdana" w:hAnsi="Verdana"/>
          <w:sz w:val="22"/>
          <w:szCs w:val="22"/>
        </w:rPr>
        <w:t>Após a apresentação do parecer</w:t>
      </w:r>
      <w:r w:rsidR="00F87B42">
        <w:rPr>
          <w:rFonts w:ascii="Verdana" w:hAnsi="Verdana"/>
          <w:sz w:val="22"/>
          <w:szCs w:val="22"/>
        </w:rPr>
        <w:t xml:space="preserve"> da Procuradoria Jurídica da Casa</w:t>
      </w:r>
      <w:r w:rsidR="000D5883">
        <w:rPr>
          <w:rFonts w:ascii="Verdana" w:hAnsi="Verdana"/>
          <w:sz w:val="22"/>
          <w:szCs w:val="22"/>
        </w:rPr>
        <w:t xml:space="preserve">, o Presidente </w:t>
      </w:r>
      <w:r w:rsidR="00F87B42">
        <w:rPr>
          <w:rFonts w:ascii="Verdana" w:hAnsi="Verdana"/>
          <w:sz w:val="22"/>
          <w:szCs w:val="22"/>
        </w:rPr>
        <w:t>determinou ao 1º Secretário que colhesse os votos e pareceres verbais das comissões competentes. Após emissão verbal dos pareceres pelas comissões competente, o Presidente c</w:t>
      </w:r>
      <w:r w:rsidR="000D5883">
        <w:rPr>
          <w:rFonts w:ascii="Verdana" w:hAnsi="Verdana"/>
          <w:sz w:val="22"/>
          <w:szCs w:val="22"/>
        </w:rPr>
        <w:t xml:space="preserve">olocou o </w:t>
      </w:r>
      <w:r w:rsidR="000D5883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D5883">
        <w:rPr>
          <w:rFonts w:ascii="Verdana" w:hAnsi="Verdana"/>
          <w:b/>
          <w:bCs/>
          <w:sz w:val="22"/>
          <w:szCs w:val="22"/>
        </w:rPr>
        <w:t>4</w:t>
      </w:r>
      <w:r w:rsidR="00F87B42">
        <w:rPr>
          <w:rFonts w:ascii="Verdana" w:hAnsi="Verdana"/>
          <w:b/>
          <w:bCs/>
          <w:sz w:val="22"/>
          <w:szCs w:val="22"/>
        </w:rPr>
        <w:t>6</w:t>
      </w:r>
      <w:r w:rsidR="000D5883" w:rsidRPr="00AC4C89">
        <w:rPr>
          <w:rFonts w:ascii="Verdana" w:hAnsi="Verdana"/>
          <w:b/>
          <w:bCs/>
          <w:sz w:val="22"/>
          <w:szCs w:val="22"/>
        </w:rPr>
        <w:t>/2021</w:t>
      </w:r>
      <w:r w:rsidR="000D5883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0D5883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D5883">
        <w:rPr>
          <w:rFonts w:ascii="Verdana" w:hAnsi="Verdana"/>
          <w:b/>
          <w:bCs/>
          <w:sz w:val="22"/>
          <w:szCs w:val="22"/>
        </w:rPr>
        <w:t>4</w:t>
      </w:r>
      <w:r w:rsidR="00F87B42">
        <w:rPr>
          <w:rFonts w:ascii="Verdana" w:hAnsi="Verdana"/>
          <w:b/>
          <w:bCs/>
          <w:sz w:val="22"/>
          <w:szCs w:val="22"/>
        </w:rPr>
        <w:t>6</w:t>
      </w:r>
      <w:r w:rsidR="000D5883" w:rsidRPr="00AC4C89">
        <w:rPr>
          <w:rFonts w:ascii="Verdana" w:hAnsi="Verdana"/>
          <w:b/>
          <w:bCs/>
          <w:sz w:val="22"/>
          <w:szCs w:val="22"/>
        </w:rPr>
        <w:t>/2021</w:t>
      </w:r>
      <w:r w:rsidR="000D5883">
        <w:rPr>
          <w:rFonts w:ascii="Verdana" w:hAnsi="Verdana"/>
          <w:b/>
          <w:bCs/>
          <w:sz w:val="22"/>
          <w:szCs w:val="22"/>
        </w:rPr>
        <w:t xml:space="preserve"> </w:t>
      </w:r>
      <w:r w:rsidR="000D5883" w:rsidRPr="00AC4C89">
        <w:rPr>
          <w:rFonts w:ascii="Verdana" w:hAnsi="Verdana"/>
          <w:sz w:val="22"/>
          <w:szCs w:val="22"/>
        </w:rPr>
        <w:t>em primeira votação resultando aprova</w:t>
      </w:r>
      <w:r w:rsidR="000D5883">
        <w:rPr>
          <w:rFonts w:ascii="Verdana" w:hAnsi="Verdana"/>
          <w:sz w:val="22"/>
          <w:szCs w:val="22"/>
        </w:rPr>
        <w:t>do</w:t>
      </w:r>
      <w:r w:rsidR="005E2E1C">
        <w:rPr>
          <w:rFonts w:ascii="Verdana" w:hAnsi="Verdana"/>
          <w:sz w:val="22"/>
          <w:szCs w:val="22"/>
        </w:rPr>
        <w:t xml:space="preserve"> 09 (nove) votos favoráveis e 01 (uma) abstenção do Vereador Anthony Alves</w:t>
      </w:r>
      <w:r w:rsidR="000D5883">
        <w:rPr>
          <w:rFonts w:ascii="Verdana" w:hAnsi="Verdana"/>
          <w:sz w:val="22"/>
          <w:szCs w:val="22"/>
        </w:rPr>
        <w:t>.</w:t>
      </w:r>
      <w:r w:rsidR="00F87B42">
        <w:rPr>
          <w:rFonts w:ascii="Verdana" w:hAnsi="Verdana"/>
          <w:sz w:val="22"/>
          <w:szCs w:val="22"/>
        </w:rPr>
        <w:t xml:space="preserve"> Em seguida, o Presidente consultou ao Plenário sobre a discussão e votação do </w:t>
      </w:r>
      <w:r w:rsidR="00F87B42" w:rsidRPr="005E2E1C">
        <w:rPr>
          <w:rFonts w:ascii="Verdana" w:hAnsi="Verdana"/>
          <w:b/>
          <w:bCs/>
          <w:sz w:val="22"/>
          <w:szCs w:val="22"/>
        </w:rPr>
        <w:t>Projeto de Lei Nº 46/2021</w:t>
      </w:r>
      <w:r w:rsidR="00F87B42">
        <w:rPr>
          <w:rFonts w:ascii="Verdana" w:hAnsi="Verdana"/>
          <w:sz w:val="22"/>
          <w:szCs w:val="22"/>
        </w:rPr>
        <w:t xml:space="preserve"> na reunião. Manifestaram-se contrários, o Vereador Geraldo Luiz e a Vereadora Débora Nogueira, justificando que não havia a necessidade da tramitação tão rápida do projeto por não haver urgência e que esta Casa tem regras e não deveria ficar abrindo exceções a todo momento. Porém, o Presidente informou por se tratar de um projeto simples e se a maioria estivesse de acordo o projeto seria votado nesta mesma reunião. Após consulta plenária e aprovação por maioria, o Presidente colocou o projeto em segunda discussão</w:t>
      </w:r>
      <w:r w:rsidR="005E2E1C">
        <w:rPr>
          <w:rFonts w:ascii="Verdana" w:hAnsi="Verdana"/>
          <w:sz w:val="22"/>
          <w:szCs w:val="22"/>
        </w:rPr>
        <w:t xml:space="preserve"> resultando aprovado por unanimidade.</w:t>
      </w:r>
      <w:r w:rsidR="000D58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0D5883">
        <w:rPr>
          <w:rFonts w:ascii="Verdana" w:hAnsi="Verdana"/>
          <w:b/>
          <w:bCs/>
          <w:sz w:val="22"/>
          <w:szCs w:val="22"/>
        </w:rPr>
        <w:t>52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5E2E1C">
        <w:rPr>
          <w:rFonts w:ascii="Verdana" w:hAnsi="Verdana"/>
          <w:b/>
          <w:bCs/>
          <w:sz w:val="22"/>
          <w:szCs w:val="22"/>
        </w:rPr>
        <w:t>53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</w:t>
      </w:r>
      <w:r w:rsidRPr="00847D52">
        <w:rPr>
          <w:rFonts w:ascii="Verdana" w:hAnsi="Verdana"/>
          <w:sz w:val="22"/>
          <w:szCs w:val="22"/>
        </w:rPr>
        <w:t xml:space="preserve">que procedesse a leitura do mesmo. </w:t>
      </w:r>
      <w:r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5E2E1C">
        <w:rPr>
          <w:rFonts w:ascii="Verdana" w:hAnsi="Verdana"/>
          <w:b/>
          <w:bCs/>
          <w:sz w:val="22"/>
          <w:szCs w:val="22"/>
        </w:rPr>
        <w:t>54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Requerimento, e em seguida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5E2E1C">
        <w:rPr>
          <w:rFonts w:ascii="Verdana" w:hAnsi="Verdana"/>
          <w:b/>
          <w:bCs/>
          <w:sz w:val="22"/>
          <w:szCs w:val="22"/>
        </w:rPr>
        <w:t>55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o Requerimento, e em seguida em única votação resultando aprovado por unanimidade.</w:t>
      </w:r>
      <w:r w:rsidR="005E2E1C">
        <w:rPr>
          <w:rFonts w:ascii="Verdana" w:hAnsi="Verdana"/>
          <w:sz w:val="22"/>
          <w:szCs w:val="22"/>
        </w:rPr>
        <w:t xml:space="preserve"> </w:t>
      </w:r>
      <w:r w:rsidR="005E2E1C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5E2E1C"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5E2E1C">
        <w:rPr>
          <w:rFonts w:ascii="Verdana" w:hAnsi="Verdana"/>
          <w:b/>
          <w:bCs/>
          <w:sz w:val="22"/>
          <w:szCs w:val="22"/>
        </w:rPr>
        <w:t>5</w:t>
      </w:r>
      <w:r w:rsidR="005E2E1C">
        <w:rPr>
          <w:rFonts w:ascii="Verdana" w:hAnsi="Verdana"/>
          <w:b/>
          <w:bCs/>
          <w:sz w:val="22"/>
          <w:szCs w:val="22"/>
        </w:rPr>
        <w:t>6</w:t>
      </w:r>
      <w:r w:rsidR="005E2E1C" w:rsidRPr="00751CFB">
        <w:rPr>
          <w:rFonts w:ascii="Verdana" w:hAnsi="Verdana"/>
          <w:b/>
          <w:bCs/>
          <w:sz w:val="22"/>
          <w:szCs w:val="22"/>
        </w:rPr>
        <w:t>/2021</w:t>
      </w:r>
      <w:r w:rsidR="005E2E1C"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o Requerimento,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Na sequência, passou-se para a </w:t>
      </w:r>
      <w:r w:rsidRPr="0096621E">
        <w:rPr>
          <w:rFonts w:ascii="Verdana" w:hAnsi="Verdana"/>
          <w:sz w:val="22"/>
          <w:szCs w:val="22"/>
        </w:rPr>
        <w:lastRenderedPageBreak/>
        <w:t>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O Presidente comunicou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5E2E1C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5E2E1C">
        <w:rPr>
          <w:rFonts w:ascii="Verdana" w:hAnsi="Verdana"/>
          <w:sz w:val="22"/>
          <w:szCs w:val="22"/>
        </w:rPr>
        <w:t>24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5E2E1C">
        <w:rPr>
          <w:rFonts w:ascii="Verdana" w:hAnsi="Verdana"/>
          <w:sz w:val="22"/>
          <w:szCs w:val="22"/>
        </w:rPr>
        <w:t>vinte e 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, seria encerrada no dia </w:t>
      </w:r>
      <w:r w:rsidR="005E2E1C">
        <w:rPr>
          <w:rFonts w:ascii="Verdana" w:hAnsi="Verdana"/>
          <w:sz w:val="22"/>
          <w:szCs w:val="22"/>
        </w:rPr>
        <w:t>23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5E2E1C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às 16 horas. </w:t>
      </w:r>
      <w:r>
        <w:rPr>
          <w:rFonts w:ascii="Verdana" w:hAnsi="Verdana"/>
          <w:sz w:val="22"/>
          <w:szCs w:val="22"/>
        </w:rPr>
        <w:t xml:space="preserve">Comunicou ainda, que </w:t>
      </w:r>
      <w:r w:rsidR="005E2E1C">
        <w:rPr>
          <w:rFonts w:ascii="Verdana" w:hAnsi="Verdana"/>
          <w:sz w:val="22"/>
          <w:szCs w:val="22"/>
        </w:rPr>
        <w:t>foi enviado</w:t>
      </w:r>
      <w:r w:rsidR="005E2E1C" w:rsidRPr="005E2E1C">
        <w:rPr>
          <w:rFonts w:ascii="Verdana" w:hAnsi="Verdana"/>
          <w:sz w:val="22"/>
          <w:szCs w:val="22"/>
        </w:rPr>
        <w:t xml:space="preserve"> convite ao diretor de distribuição dos correios, </w:t>
      </w:r>
      <w:proofErr w:type="spellStart"/>
      <w:proofErr w:type="gramStart"/>
      <w:r w:rsidR="005E2E1C">
        <w:rPr>
          <w:rFonts w:ascii="Verdana" w:hAnsi="Verdana"/>
          <w:sz w:val="22"/>
          <w:szCs w:val="22"/>
        </w:rPr>
        <w:t>S</w:t>
      </w:r>
      <w:r w:rsidR="005E2E1C" w:rsidRPr="005E2E1C">
        <w:rPr>
          <w:rFonts w:ascii="Verdana" w:hAnsi="Verdana"/>
          <w:sz w:val="22"/>
          <w:szCs w:val="22"/>
        </w:rPr>
        <w:t>r.</w:t>
      </w:r>
      <w:r w:rsidR="005E2E1C">
        <w:rPr>
          <w:rFonts w:ascii="Verdana" w:hAnsi="Verdana"/>
          <w:sz w:val="22"/>
          <w:szCs w:val="22"/>
        </w:rPr>
        <w:t>L</w:t>
      </w:r>
      <w:r w:rsidR="005E2E1C" w:rsidRPr="005E2E1C">
        <w:rPr>
          <w:rFonts w:ascii="Verdana" w:hAnsi="Verdana"/>
          <w:sz w:val="22"/>
          <w:szCs w:val="22"/>
        </w:rPr>
        <w:t>edir</w:t>
      </w:r>
      <w:proofErr w:type="spellEnd"/>
      <w:proofErr w:type="gramEnd"/>
      <w:r w:rsidR="005E2E1C" w:rsidRPr="005E2E1C">
        <w:rPr>
          <w:rFonts w:ascii="Verdana" w:hAnsi="Verdana"/>
          <w:sz w:val="22"/>
          <w:szCs w:val="22"/>
        </w:rPr>
        <w:t xml:space="preserve"> </w:t>
      </w:r>
      <w:r w:rsidR="005E2E1C">
        <w:rPr>
          <w:rFonts w:ascii="Verdana" w:hAnsi="Verdana"/>
          <w:sz w:val="22"/>
          <w:szCs w:val="22"/>
        </w:rPr>
        <w:t>S</w:t>
      </w:r>
      <w:r w:rsidR="005E2E1C" w:rsidRPr="005E2E1C">
        <w:rPr>
          <w:rFonts w:ascii="Verdana" w:hAnsi="Verdana"/>
          <w:sz w:val="22"/>
          <w:szCs w:val="22"/>
        </w:rPr>
        <w:t>iqueira, para participar de reunião a ser realizada no dia 24 de agosto às 15 horas, afim de tratarmos sobre a entrega de correspondências em nosso município</w:t>
      </w:r>
      <w:r>
        <w:rPr>
          <w:rFonts w:ascii="Verdana" w:hAnsi="Verdana"/>
          <w:sz w:val="22"/>
          <w:szCs w:val="22"/>
        </w:rPr>
        <w:t>. Em seguida, o Presidente determinou ao 1º Secretário que procedesse a leitura e distribuição do Projeto de Lei Nº</w:t>
      </w:r>
      <w:r w:rsidR="005E2E1C">
        <w:rPr>
          <w:rFonts w:ascii="Verdana" w:hAnsi="Verdana"/>
          <w:sz w:val="22"/>
          <w:szCs w:val="22"/>
        </w:rPr>
        <w:t xml:space="preserve"> 45</w:t>
      </w:r>
      <w:r>
        <w:rPr>
          <w:rFonts w:ascii="Verdana" w:hAnsi="Verdana"/>
          <w:sz w:val="22"/>
          <w:szCs w:val="22"/>
        </w:rPr>
        <w:t>/2021</w:t>
      </w:r>
      <w:r w:rsidR="005E2E1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do Projeto de Lei Nº 4</w:t>
      </w:r>
      <w:r w:rsidR="005E2E1C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/2021,</w:t>
      </w:r>
      <w:r w:rsidR="005E2E1C">
        <w:rPr>
          <w:rFonts w:ascii="Verdana" w:hAnsi="Verdana"/>
          <w:sz w:val="22"/>
          <w:szCs w:val="22"/>
        </w:rPr>
        <w:t xml:space="preserve"> e do Projeto de Lei Nº 48/2021</w:t>
      </w:r>
      <w:r>
        <w:rPr>
          <w:rFonts w:ascii="Verdana" w:hAnsi="Verdana"/>
          <w:sz w:val="22"/>
          <w:szCs w:val="22"/>
        </w:rPr>
        <w:t xml:space="preserve">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Houve manifestação dos Vereadores Rafael Conrado, Anthony Alves e Anjo dos Santos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5E2E1C">
        <w:rPr>
          <w:rFonts w:ascii="Verdana" w:hAnsi="Verdana"/>
          <w:sz w:val="22"/>
          <w:szCs w:val="22"/>
        </w:rPr>
        <w:t>24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5E2E1C">
        <w:rPr>
          <w:rFonts w:ascii="Verdana" w:hAnsi="Verdana"/>
          <w:sz w:val="22"/>
          <w:szCs w:val="22"/>
        </w:rPr>
        <w:t>vinte e quatro)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06C2D8B4" w14:textId="77777777" w:rsidR="00A757CC" w:rsidRDefault="00A757CC" w:rsidP="00A757C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C002E01" w14:textId="77777777" w:rsidR="00A757CC" w:rsidRDefault="00A757CC" w:rsidP="00A757C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DF1DA8B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3259DBD7" w14:textId="77777777" w:rsidR="00A757CC" w:rsidRPr="0096621E" w:rsidRDefault="00A757CC" w:rsidP="00A757CC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3C539CAD" w14:textId="77777777" w:rsidR="00A757CC" w:rsidRPr="0096621E" w:rsidRDefault="00A757CC" w:rsidP="00A757CC">
      <w:pPr>
        <w:rPr>
          <w:rFonts w:ascii="Verdana" w:hAnsi="Verdana" w:cs="Tahoma"/>
          <w:b/>
          <w:bCs/>
          <w:sz w:val="22"/>
          <w:szCs w:val="22"/>
        </w:rPr>
      </w:pPr>
    </w:p>
    <w:p w14:paraId="6EAE5CF4" w14:textId="77777777" w:rsidR="00A757CC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31011D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0494C5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53CC1E3C" w14:textId="77777777" w:rsidR="00A757CC" w:rsidRPr="0096621E" w:rsidRDefault="00A757CC" w:rsidP="00A757CC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58B0C760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0DD9714" w14:textId="77777777" w:rsidR="00A757CC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F98EA5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E20225" w14:textId="77777777" w:rsidR="00A757CC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7913BE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FF732BE" w14:textId="77777777" w:rsidR="00A757CC" w:rsidRPr="0096621E" w:rsidRDefault="00A757CC" w:rsidP="00A757CC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962913E" w14:textId="77777777" w:rsidR="00A757CC" w:rsidRPr="0096621E" w:rsidRDefault="00A757CC" w:rsidP="00A757CC">
      <w:pPr>
        <w:jc w:val="center"/>
        <w:rPr>
          <w:sz w:val="22"/>
          <w:szCs w:val="22"/>
        </w:rPr>
      </w:pPr>
    </w:p>
    <w:p w14:paraId="356AD8C8" w14:textId="77777777" w:rsidR="00A757CC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0B41A7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A0BBFE9" w14:textId="77777777" w:rsidR="005E2E1C" w:rsidRDefault="005E2E1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F06730" w14:textId="77777777" w:rsidR="005E2E1C" w:rsidRDefault="005E2E1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E28B12" w14:textId="1FCE1B0C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06FDFE7F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5918F027" w14:textId="77777777" w:rsidR="00A757CC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CC1F3D7" w14:textId="77777777" w:rsidR="00A757CC" w:rsidRPr="0096621E" w:rsidRDefault="00A757CC" w:rsidP="00A757C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B4599F" w14:textId="77777777" w:rsidR="00A757CC" w:rsidRPr="0096621E" w:rsidRDefault="00A757CC" w:rsidP="00A757CC">
      <w:pPr>
        <w:pStyle w:val="Ttulo7"/>
        <w:rPr>
          <w:rFonts w:ascii="Verdana" w:hAnsi="Verdana"/>
          <w:sz w:val="22"/>
          <w:szCs w:val="22"/>
        </w:rPr>
      </w:pPr>
    </w:p>
    <w:p w14:paraId="4CDEEC6C" w14:textId="77777777" w:rsidR="00A757CC" w:rsidRPr="0096621E" w:rsidRDefault="00A757CC" w:rsidP="00A757CC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1F20C5E6" w14:textId="77777777" w:rsidR="00A757CC" w:rsidRPr="0096621E" w:rsidRDefault="00A757CC" w:rsidP="00A757CC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754DA27" w14:textId="77777777" w:rsidR="00A757CC" w:rsidRDefault="00A757CC" w:rsidP="00A757CC">
      <w:pPr>
        <w:jc w:val="center"/>
        <w:rPr>
          <w:sz w:val="22"/>
          <w:szCs w:val="22"/>
        </w:rPr>
      </w:pPr>
    </w:p>
    <w:p w14:paraId="1D41DC97" w14:textId="77777777" w:rsidR="00A757CC" w:rsidRDefault="00A757CC" w:rsidP="00A757CC">
      <w:pPr>
        <w:jc w:val="center"/>
        <w:rPr>
          <w:sz w:val="22"/>
          <w:szCs w:val="22"/>
        </w:rPr>
      </w:pPr>
    </w:p>
    <w:p w14:paraId="02B85F35" w14:textId="77777777" w:rsidR="00A757CC" w:rsidRPr="0096621E" w:rsidRDefault="00A757CC" w:rsidP="00A757CC">
      <w:pPr>
        <w:jc w:val="center"/>
        <w:rPr>
          <w:sz w:val="22"/>
          <w:szCs w:val="22"/>
        </w:rPr>
      </w:pPr>
    </w:p>
    <w:p w14:paraId="76291944" w14:textId="77777777" w:rsidR="00A757CC" w:rsidRPr="0096621E" w:rsidRDefault="00A757CC" w:rsidP="00A757CC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21BB3B92" w14:textId="77777777" w:rsidR="00A757CC" w:rsidRDefault="00A757CC" w:rsidP="00A757CC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26E90FCE" w14:textId="77777777" w:rsidR="00A757CC" w:rsidRDefault="00A757CC" w:rsidP="00A757CC"/>
    <w:p w14:paraId="56101B6A" w14:textId="77777777" w:rsidR="00A757CC" w:rsidRDefault="00A757CC" w:rsidP="00A757CC"/>
    <w:p w14:paraId="1457CEB0" w14:textId="77777777" w:rsidR="0082753A" w:rsidRDefault="0082753A"/>
    <w:sectPr w:rsidR="0082753A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1FA" w14:textId="77777777" w:rsidR="00161A4D" w:rsidRDefault="005E2E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816511" wp14:editId="350F0A9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9995" w14:textId="77777777" w:rsidR="00161A4D" w:rsidRDefault="005E2E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4EB99E" wp14:editId="6F33BA5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CC"/>
    <w:rsid w:val="000D5883"/>
    <w:rsid w:val="005E2E1C"/>
    <w:rsid w:val="0082753A"/>
    <w:rsid w:val="00A757CC"/>
    <w:rsid w:val="00DA1C1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CA3C"/>
  <w15:chartTrackingRefBased/>
  <w15:docId w15:val="{6892464F-1E32-4177-9DE0-F70F7AE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757CC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757CC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757C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57CC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A757C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57CC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A757C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757CC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1555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2021-08-20T11:35:00Z</dcterms:created>
  <dcterms:modified xsi:type="dcterms:W3CDTF">2021-08-20T15:22:00Z</dcterms:modified>
</cp:coreProperties>
</file>