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2F0200D1" w:rsidR="001F4E19" w:rsidRDefault="00D62A6F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ANTE</w:t>
      </w:r>
      <w:r w:rsidR="00150B13">
        <w:rPr>
          <w:sz w:val="36"/>
          <w:szCs w:val="36"/>
        </w:rPr>
        <w:t xml:space="preserve">PROJETO DE LEI N° </w:t>
      </w:r>
      <w:r w:rsidR="00D934FF">
        <w:rPr>
          <w:sz w:val="36"/>
          <w:szCs w:val="36"/>
        </w:rPr>
        <w:t>___</w:t>
      </w:r>
      <w:r w:rsidR="00150B13">
        <w:rPr>
          <w:sz w:val="36"/>
          <w:szCs w:val="36"/>
        </w:rPr>
        <w:t>/2021</w:t>
      </w:r>
    </w:p>
    <w:p w14:paraId="13D07144" w14:textId="77777777" w:rsidR="001F4E19" w:rsidRDefault="00150B13">
      <w:pPr>
        <w:tabs>
          <w:tab w:val="left" w:pos="3160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3E95EB43" w14:textId="541CD87C" w:rsidR="001F4E19" w:rsidRPr="00D934FF" w:rsidRDefault="00DB2B2B">
      <w:pPr>
        <w:spacing w:after="0" w:line="240" w:lineRule="auto"/>
        <w:ind w:left="4253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bookmarkStart w:id="0" w:name="_Hlk72478230"/>
      <w:r>
        <w:rPr>
          <w:rFonts w:ascii="Verdana" w:hAnsi="Verdana"/>
          <w:b/>
          <w:bCs/>
          <w:i/>
          <w:iCs/>
          <w:sz w:val="20"/>
          <w:szCs w:val="20"/>
        </w:rPr>
        <w:t>A</w:t>
      </w:r>
      <w:r w:rsidRPr="00DB2B2B">
        <w:rPr>
          <w:rFonts w:ascii="Verdana" w:hAnsi="Verdana"/>
          <w:b/>
          <w:bCs/>
          <w:i/>
          <w:iCs/>
          <w:sz w:val="20"/>
          <w:szCs w:val="20"/>
        </w:rPr>
        <w:t xml:space="preserve">utoriza </w:t>
      </w:r>
      <w:r w:rsidR="00D62A6F">
        <w:rPr>
          <w:rFonts w:ascii="Verdana" w:hAnsi="Verdana"/>
          <w:b/>
          <w:bCs/>
          <w:i/>
          <w:iCs/>
          <w:sz w:val="20"/>
          <w:szCs w:val="20"/>
        </w:rPr>
        <w:t>a</w:t>
      </w:r>
      <w:r w:rsidRPr="00DB2B2B">
        <w:rPr>
          <w:rFonts w:ascii="Verdana" w:hAnsi="Verdana"/>
          <w:b/>
          <w:bCs/>
          <w:i/>
          <w:iCs/>
          <w:sz w:val="20"/>
          <w:szCs w:val="20"/>
        </w:rPr>
        <w:t xml:space="preserve">o </w:t>
      </w:r>
      <w:r>
        <w:rPr>
          <w:rFonts w:ascii="Verdana" w:hAnsi="Verdana"/>
          <w:b/>
          <w:bCs/>
          <w:i/>
          <w:iCs/>
          <w:sz w:val="20"/>
          <w:szCs w:val="20"/>
        </w:rPr>
        <w:t>C</w:t>
      </w:r>
      <w:r w:rsidRPr="00DB2B2B">
        <w:rPr>
          <w:rFonts w:ascii="Verdana" w:hAnsi="Verdana"/>
          <w:b/>
          <w:bCs/>
          <w:i/>
          <w:iCs/>
          <w:sz w:val="20"/>
          <w:szCs w:val="20"/>
        </w:rPr>
        <w:t>hefe</w:t>
      </w:r>
      <w:r>
        <w:rPr>
          <w:rFonts w:ascii="Verdana" w:hAnsi="Verdana"/>
          <w:b/>
          <w:bCs/>
          <w:i/>
          <w:iCs/>
          <w:sz w:val="20"/>
          <w:szCs w:val="20"/>
        </w:rPr>
        <w:t>s</w:t>
      </w:r>
      <w:r w:rsidRPr="00DB2B2B">
        <w:rPr>
          <w:rFonts w:ascii="Verdana" w:hAnsi="Verdana"/>
          <w:b/>
          <w:bCs/>
          <w:i/>
          <w:iCs/>
          <w:sz w:val="20"/>
          <w:szCs w:val="20"/>
        </w:rPr>
        <w:t xml:space="preserve"> do </w:t>
      </w:r>
      <w:r>
        <w:rPr>
          <w:rFonts w:ascii="Verdana" w:hAnsi="Verdana"/>
          <w:b/>
          <w:bCs/>
          <w:i/>
          <w:iCs/>
          <w:sz w:val="20"/>
          <w:szCs w:val="20"/>
        </w:rPr>
        <w:t>P</w:t>
      </w:r>
      <w:r w:rsidRPr="00DB2B2B">
        <w:rPr>
          <w:rFonts w:ascii="Verdana" w:hAnsi="Verdana"/>
          <w:b/>
          <w:bCs/>
          <w:i/>
          <w:iCs/>
          <w:sz w:val="20"/>
          <w:szCs w:val="20"/>
        </w:rPr>
        <w:t xml:space="preserve">oder </w:t>
      </w:r>
      <w:r>
        <w:rPr>
          <w:rFonts w:ascii="Verdana" w:hAnsi="Verdana"/>
          <w:b/>
          <w:bCs/>
          <w:i/>
          <w:iCs/>
          <w:sz w:val="20"/>
          <w:szCs w:val="20"/>
        </w:rPr>
        <w:t>E</w:t>
      </w:r>
      <w:r w:rsidRPr="00DB2B2B">
        <w:rPr>
          <w:rFonts w:ascii="Verdana" w:hAnsi="Verdana"/>
          <w:b/>
          <w:bCs/>
          <w:i/>
          <w:iCs/>
          <w:sz w:val="20"/>
          <w:szCs w:val="20"/>
        </w:rPr>
        <w:t xml:space="preserve">xecutivo </w:t>
      </w:r>
      <w:r>
        <w:rPr>
          <w:rFonts w:ascii="Verdana" w:hAnsi="Verdana"/>
          <w:b/>
          <w:bCs/>
          <w:i/>
          <w:iCs/>
          <w:sz w:val="20"/>
          <w:szCs w:val="20"/>
        </w:rPr>
        <w:t>M</w:t>
      </w:r>
      <w:r w:rsidRPr="00DB2B2B">
        <w:rPr>
          <w:rFonts w:ascii="Verdana" w:hAnsi="Verdana"/>
          <w:b/>
          <w:bCs/>
          <w:i/>
          <w:iCs/>
          <w:sz w:val="20"/>
          <w:szCs w:val="20"/>
        </w:rPr>
        <w:t>unicipal a conceder 01 (um) dia de folga remunerada aos servidores públicos municipais, na data de seus respectivos aniversários</w:t>
      </w:r>
      <w:bookmarkEnd w:id="0"/>
      <w:r w:rsidRPr="00DB2B2B">
        <w:rPr>
          <w:rFonts w:ascii="Verdana" w:hAnsi="Verdana"/>
          <w:b/>
          <w:bCs/>
          <w:i/>
          <w:iCs/>
          <w:sz w:val="20"/>
          <w:szCs w:val="20"/>
        </w:rPr>
        <w:t xml:space="preserve"> e dá outras providências</w:t>
      </w:r>
      <w:r w:rsidR="00D934FF" w:rsidRPr="00D934FF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920F6DE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 xml:space="preserve">Vereador que o presente assina, no uso de suas faculdades legislativas, consoante lhe faculta o art. 36 da Lei Orgânica do Município, apresenta o seguinte </w:t>
      </w:r>
      <w:r w:rsidR="00D62A6F">
        <w:rPr>
          <w:rFonts w:ascii="Verdana" w:eastAsia="Verdana" w:hAnsi="Verdana" w:cs="Verdana"/>
          <w:i/>
        </w:rPr>
        <w:t>Antep</w:t>
      </w:r>
      <w:r>
        <w:rPr>
          <w:rFonts w:ascii="Verdana" w:eastAsia="Verdana" w:hAnsi="Verdana" w:cs="Verdana"/>
          <w:i/>
        </w:rPr>
        <w:t>rojeto de Lei:</w:t>
      </w:r>
    </w:p>
    <w:p w14:paraId="0DE5412E" w14:textId="77777777" w:rsidR="001F4E19" w:rsidRPr="00DB2B2B" w:rsidRDefault="001F4E1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450898EF" w14:textId="5E4FDC9C" w:rsidR="00DB2B2B" w:rsidRDefault="00DB2B2B" w:rsidP="00DB2B2B">
      <w:pPr>
        <w:pStyle w:val="Corpodetexto"/>
        <w:ind w:left="102" w:right="112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b/>
          <w:bCs/>
          <w:sz w:val="22"/>
          <w:szCs w:val="22"/>
        </w:rPr>
        <w:t>Art. 1°.</w:t>
      </w:r>
      <w:r w:rsidRPr="00DB2B2B">
        <w:rPr>
          <w:rFonts w:ascii="Verdana" w:hAnsi="Verdana"/>
          <w:sz w:val="22"/>
          <w:szCs w:val="22"/>
        </w:rPr>
        <w:t xml:space="preserve"> Fica autorizado ao Chefe do Poder Executivo a conceder um dia de folga remunerada aos servidores públicos municipais</w:t>
      </w:r>
      <w:r w:rsidR="00D62A6F">
        <w:rPr>
          <w:rFonts w:ascii="Verdana" w:hAnsi="Verdana"/>
          <w:sz w:val="22"/>
          <w:szCs w:val="22"/>
        </w:rPr>
        <w:t>, da administração direta e indireta</w:t>
      </w:r>
      <w:r w:rsidRPr="00DB2B2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qualquer que seja o vínculo funcional, </w:t>
      </w:r>
      <w:r w:rsidRPr="00DB2B2B">
        <w:rPr>
          <w:rFonts w:ascii="Verdana" w:hAnsi="Verdana"/>
          <w:sz w:val="22"/>
          <w:szCs w:val="22"/>
        </w:rPr>
        <w:t>na data de seus aniversários.</w:t>
      </w:r>
    </w:p>
    <w:p w14:paraId="37C1BF7F" w14:textId="319E19A5" w:rsidR="00DB2B2B" w:rsidRDefault="00DB2B2B" w:rsidP="00DB2B2B">
      <w:pPr>
        <w:pStyle w:val="Corpodetexto"/>
        <w:ind w:left="102" w:right="112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b/>
          <w:bCs/>
          <w:sz w:val="22"/>
          <w:szCs w:val="22"/>
        </w:rPr>
        <w:t>Parágrafo único.</w:t>
      </w:r>
      <w:r w:rsidRPr="00DB2B2B">
        <w:rPr>
          <w:rFonts w:ascii="Verdana" w:hAnsi="Verdana"/>
          <w:sz w:val="22"/>
          <w:szCs w:val="22"/>
        </w:rPr>
        <w:t xml:space="preserve"> Quando o aniversário do </w:t>
      </w:r>
      <w:r>
        <w:rPr>
          <w:rFonts w:ascii="Verdana" w:hAnsi="Verdana"/>
          <w:sz w:val="22"/>
          <w:szCs w:val="22"/>
        </w:rPr>
        <w:t>s</w:t>
      </w:r>
      <w:r w:rsidRPr="00DB2B2B">
        <w:rPr>
          <w:rFonts w:ascii="Verdana" w:hAnsi="Verdana"/>
          <w:sz w:val="22"/>
          <w:szCs w:val="22"/>
        </w:rPr>
        <w:t>ervidor coincidir com final de semana, feriados e pontos facultativos, o mesmo terá direito de gozar esta folga no próximo dia útil.</w:t>
      </w:r>
    </w:p>
    <w:p w14:paraId="0243A886" w14:textId="77777777" w:rsidR="00DB2B2B" w:rsidRDefault="00DB2B2B" w:rsidP="00DB2B2B">
      <w:pPr>
        <w:pStyle w:val="Corpodetexto"/>
        <w:ind w:left="102" w:right="112" w:firstLine="1132"/>
        <w:jc w:val="both"/>
        <w:rPr>
          <w:rFonts w:ascii="Verdana" w:hAnsi="Verdana"/>
          <w:sz w:val="22"/>
          <w:szCs w:val="22"/>
        </w:rPr>
      </w:pPr>
    </w:p>
    <w:p w14:paraId="15BB0E7D" w14:textId="4BD5C280" w:rsidR="00DB2B2B" w:rsidRDefault="00DB2B2B" w:rsidP="00DB2B2B">
      <w:pPr>
        <w:pStyle w:val="Corpodetexto"/>
        <w:ind w:left="102" w:right="112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b/>
          <w:bCs/>
          <w:sz w:val="22"/>
          <w:szCs w:val="22"/>
        </w:rPr>
        <w:t>Art. 2º.</w:t>
      </w:r>
      <w:r w:rsidRPr="00DB2B2B">
        <w:rPr>
          <w:rFonts w:ascii="Verdana" w:hAnsi="Verdana"/>
          <w:sz w:val="22"/>
          <w:szCs w:val="22"/>
        </w:rPr>
        <w:t xml:space="preserve"> O Chefe do Poder Executivo Municipal tomar</w:t>
      </w:r>
      <w:r w:rsidR="00D62A6F">
        <w:rPr>
          <w:rFonts w:ascii="Verdana" w:hAnsi="Verdana"/>
          <w:sz w:val="22"/>
          <w:szCs w:val="22"/>
        </w:rPr>
        <w:t>á</w:t>
      </w:r>
      <w:r w:rsidRPr="00DB2B2B">
        <w:rPr>
          <w:rFonts w:ascii="Verdana" w:hAnsi="Verdana"/>
          <w:sz w:val="22"/>
          <w:szCs w:val="22"/>
        </w:rPr>
        <w:t xml:space="preserve"> todas as providências necessárias para o cumprimento desta lei.</w:t>
      </w:r>
    </w:p>
    <w:p w14:paraId="3D2A12BB" w14:textId="77777777" w:rsidR="00DB2B2B" w:rsidRDefault="00DB2B2B" w:rsidP="00DB2B2B">
      <w:pPr>
        <w:pStyle w:val="Corpodetexto"/>
        <w:ind w:left="102" w:right="112" w:firstLine="1132"/>
        <w:jc w:val="both"/>
        <w:rPr>
          <w:rFonts w:ascii="Verdana" w:hAnsi="Verdana"/>
          <w:sz w:val="22"/>
          <w:szCs w:val="22"/>
        </w:rPr>
      </w:pPr>
    </w:p>
    <w:p w14:paraId="06395BB6" w14:textId="040ED235" w:rsidR="00E71192" w:rsidRPr="00DB2B2B" w:rsidRDefault="00DB2B2B" w:rsidP="00DB2B2B">
      <w:pPr>
        <w:pStyle w:val="Corpodetexto"/>
        <w:ind w:left="102" w:right="112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b/>
          <w:bCs/>
          <w:sz w:val="22"/>
          <w:szCs w:val="22"/>
        </w:rPr>
        <w:t>Art. 3º.</w:t>
      </w:r>
      <w:r w:rsidRPr="00DB2B2B">
        <w:rPr>
          <w:rFonts w:ascii="Verdana" w:hAnsi="Verdana"/>
          <w:sz w:val="22"/>
          <w:szCs w:val="22"/>
        </w:rPr>
        <w:t xml:space="preserve"> Esta lei entrará em vigor na data de sua 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4DD60E53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DB2B2B">
        <w:rPr>
          <w:rFonts w:ascii="Verdana" w:eastAsia="Verdana" w:hAnsi="Verdana" w:cs="Verdana"/>
        </w:rPr>
        <w:t>2</w:t>
      </w:r>
      <w:r w:rsidR="00E71192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de </w:t>
      </w:r>
      <w:r w:rsidR="00D934FF">
        <w:rPr>
          <w:rFonts w:ascii="Verdana" w:eastAsia="Verdana" w:hAnsi="Verdana" w:cs="Verdana"/>
        </w:rPr>
        <w:t>maio</w:t>
      </w:r>
      <w:r>
        <w:rPr>
          <w:rFonts w:ascii="Verdana" w:eastAsia="Verdana" w:hAnsi="Verdana" w:cs="Verdana"/>
        </w:rPr>
        <w:t xml:space="preserve"> de 2021.</w:t>
      </w:r>
    </w:p>
    <w:p w14:paraId="561F9575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4B58B70" w14:textId="77777777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3B30AAD" w14:textId="6C51B24D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56AD5128" w14:textId="09F50E7C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p w14:paraId="520F6238" w14:textId="422A4D71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BE9C363" w14:textId="01F996EB" w:rsidR="00DB2B2B" w:rsidRDefault="00DB2B2B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F1F62DA" w14:textId="522028DA" w:rsidR="00DB2B2B" w:rsidRDefault="00DB2B2B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6CC1401" w14:textId="77777777" w:rsidR="00DB2B2B" w:rsidRDefault="00DB2B2B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A2451D7" w14:textId="7E645881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AA43DEE" w14:textId="39E8B10C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E71192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1047C336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sz w:val="22"/>
          <w:szCs w:val="22"/>
        </w:rPr>
        <w:t>O presente Projeto de Lei visa conceder aos funcionários públicos municipais a concessão de folga remunerada no dia em que celebrarem seus respectivos aniversários.</w:t>
      </w:r>
    </w:p>
    <w:p w14:paraId="4A008E04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</w:p>
    <w:p w14:paraId="1359D722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sz w:val="22"/>
          <w:szCs w:val="22"/>
        </w:rPr>
        <w:t>É justo que o servidor mereça folga no dia do seu aniversário para poder festejar essa data especial junto com seus familiares e os mais próximos.</w:t>
      </w:r>
    </w:p>
    <w:p w14:paraId="016C3751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</w:p>
    <w:p w14:paraId="4F81C7EC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sz w:val="22"/>
          <w:szCs w:val="22"/>
        </w:rPr>
        <w:t>O aniversário é um evento que merece ser celebrado e, tendo em vista que é cultural a comemoração, nada mais justo do que conceder essa folga aos servidores.</w:t>
      </w:r>
    </w:p>
    <w:p w14:paraId="5BD5E99F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</w:p>
    <w:p w14:paraId="3D06359E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sz w:val="22"/>
          <w:szCs w:val="22"/>
        </w:rPr>
        <w:t>Ressalta que a instituição de tal benefício ao servidor público, pela administração municipal, também representará uma forma de valorização do trabalhador.</w:t>
      </w:r>
    </w:p>
    <w:p w14:paraId="6B57957F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</w:p>
    <w:p w14:paraId="10671EB8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sz w:val="22"/>
          <w:szCs w:val="22"/>
        </w:rPr>
        <w:t>O servidor se constitui na principal pilastra da máquina pública e não vejo porque não contemplá-lo com este privilégio no dia em que comemora mais um ano de vida.</w:t>
      </w:r>
    </w:p>
    <w:p w14:paraId="55976A57" w14:textId="77777777" w:rsidR="00DB2B2B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</w:p>
    <w:p w14:paraId="4D373034" w14:textId="62386B99" w:rsidR="001F4E19" w:rsidRDefault="00DB2B2B" w:rsidP="00DB2B2B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  <w:r w:rsidRPr="00DB2B2B">
        <w:rPr>
          <w:rFonts w:ascii="Verdana" w:hAnsi="Verdana"/>
          <w:sz w:val="22"/>
          <w:szCs w:val="22"/>
        </w:rPr>
        <w:t xml:space="preserve">Pelas razões expostas peço o apoio de todos os colegas Vereadores para aprovação do presente Projeto de Lei. </w:t>
      </w:r>
    </w:p>
    <w:p w14:paraId="2984A7C5" w14:textId="77777777" w:rsidR="00DB2B2B" w:rsidRPr="00DB2B2B" w:rsidRDefault="00DB2B2B" w:rsidP="00DB2B2B">
      <w:pPr>
        <w:pStyle w:val="Corpodetexto"/>
        <w:ind w:left="102" w:right="106" w:firstLine="1132"/>
        <w:jc w:val="both"/>
        <w:rPr>
          <w:rFonts w:ascii="Verdana" w:eastAsia="Verdana" w:hAnsi="Verdana" w:cs="Verdana"/>
          <w:sz w:val="22"/>
          <w:szCs w:val="22"/>
        </w:rPr>
      </w:pPr>
    </w:p>
    <w:p w14:paraId="59411AB9" w14:textId="77777777" w:rsidR="001F4E19" w:rsidRDefault="00150B13" w:rsidP="00E71192">
      <w:pPr>
        <w:spacing w:after="0" w:line="240" w:lineRule="auto"/>
        <w:ind w:firstLine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oportunidade, renovo a Vossas Excelências protestos de elevada estima e distinta consideração.</w:t>
      </w:r>
    </w:p>
    <w:p w14:paraId="31AB1143" w14:textId="77777777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4A7BB16D" w14:textId="4F3B7DF1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D62A6F">
        <w:rPr>
          <w:rFonts w:ascii="Verdana" w:eastAsia="Verdana" w:hAnsi="Verdana" w:cs="Verdana"/>
        </w:rPr>
        <w:t>2</w:t>
      </w:r>
      <w:r w:rsidR="00E71192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de maio de 2021.</w:t>
      </w:r>
    </w:p>
    <w:p w14:paraId="06528761" w14:textId="32C1FA7E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56B38B70" w14:textId="77777777" w:rsidR="00E71192" w:rsidRDefault="00E71192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2720537B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1E2F54DA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18D6E765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sectPr w:rsidR="00D934FF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B0A37"/>
    <w:rsid w:val="001F4E19"/>
    <w:rsid w:val="005B5DB4"/>
    <w:rsid w:val="00714921"/>
    <w:rsid w:val="00B81AE3"/>
    <w:rsid w:val="00C00E67"/>
    <w:rsid w:val="00D62A6F"/>
    <w:rsid w:val="00D934FF"/>
    <w:rsid w:val="00DB08DD"/>
    <w:rsid w:val="00DB2B2B"/>
    <w:rsid w:val="00E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2021-05-21T11:31:00Z</cp:lastPrinted>
  <dcterms:created xsi:type="dcterms:W3CDTF">2021-05-21T11:15:00Z</dcterms:created>
  <dcterms:modified xsi:type="dcterms:W3CDTF">2021-05-21T11:32:00Z</dcterms:modified>
</cp:coreProperties>
</file>