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26FD0193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DF7833">
        <w:rPr>
          <w:rFonts w:ascii="Times New Roman" w:hAnsi="Times New Roman"/>
        </w:rPr>
        <w:t>63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42C92DEC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DF7833">
        <w:rPr>
          <w:rFonts w:ascii="Times New Roman" w:hAnsi="Times New Roman"/>
        </w:rPr>
        <w:t>22</w:t>
      </w:r>
      <w:r w:rsidR="00ED61CB">
        <w:rPr>
          <w:rFonts w:ascii="Times New Roman" w:hAnsi="Times New Roman"/>
        </w:rPr>
        <w:t xml:space="preserve"> de </w:t>
      </w:r>
      <w:proofErr w:type="gramStart"/>
      <w:r w:rsidR="00DF7833">
        <w:rPr>
          <w:rFonts w:ascii="Times New Roman" w:hAnsi="Times New Roman"/>
        </w:rPr>
        <w:t>Dez</w:t>
      </w:r>
      <w:r w:rsidR="00410BE0">
        <w:rPr>
          <w:rFonts w:ascii="Times New Roman" w:hAnsi="Times New Roman"/>
        </w:rPr>
        <w:t>em</w:t>
      </w:r>
      <w:r w:rsidR="00067FF3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04CC2BE4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proofErr w:type="gramStart"/>
      <w:r w:rsidR="00DF7833">
        <w:rPr>
          <w:rFonts w:ascii="Times New Roman" w:hAnsi="Times New Roman"/>
          <w:b/>
          <w:bCs/>
        </w:rPr>
        <w:t>Dezembro</w:t>
      </w:r>
      <w:proofErr w:type="gramEnd"/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 w:rsidR="00DF7833">
        <w:rPr>
          <w:rFonts w:ascii="Times New Roman" w:hAnsi="Times New Roman"/>
          <w:b/>
        </w:rPr>
        <w:t xml:space="preserve"> </w:t>
      </w:r>
      <w:r w:rsidR="00DF7833" w:rsidRPr="00DF7833">
        <w:rPr>
          <w:rFonts w:ascii="Times New Roman" w:hAnsi="Times New Roman"/>
          <w:bCs/>
        </w:rPr>
        <w:t>e referente a pagamento de</w:t>
      </w:r>
      <w:r w:rsidR="00DF7833">
        <w:rPr>
          <w:rFonts w:ascii="Times New Roman" w:hAnsi="Times New Roman"/>
          <w:b/>
        </w:rPr>
        <w:t xml:space="preserve"> 13º salário de Vereadores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3F04F9"/>
    <w:rsid w:val="00410BE0"/>
    <w:rsid w:val="0044729E"/>
    <w:rsid w:val="0069729B"/>
    <w:rsid w:val="007B500C"/>
    <w:rsid w:val="007C6204"/>
    <w:rsid w:val="009D2843"/>
    <w:rsid w:val="00CD653D"/>
    <w:rsid w:val="00DF7833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2020-11-04T15:26:00Z</cp:lastPrinted>
  <dcterms:created xsi:type="dcterms:W3CDTF">2020-12-22T19:36:00Z</dcterms:created>
  <dcterms:modified xsi:type="dcterms:W3CDTF">2020-12-22T19:36:00Z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