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366303F9" w:rsidRDefault="007570C3" w14:paraId="4AE63282" w14:textId="3228A21A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366303F9" w:rsidR="007570C3">
        <w:rPr>
          <w:rFonts w:ascii="Verdana" w:hAnsi="Verdana" w:cs="Arial"/>
          <w:b w:val="1"/>
          <w:bCs w:val="1"/>
        </w:rPr>
        <w:t xml:space="preserve">REQUERIMENTO Nº </w:t>
      </w:r>
      <w:r w:rsidRPr="366303F9" w:rsidR="00D47C6B">
        <w:rPr>
          <w:rFonts w:ascii="Verdana" w:hAnsi="Verdana" w:cs="Arial"/>
          <w:b w:val="1"/>
          <w:bCs w:val="1"/>
        </w:rPr>
        <w:t>0</w:t>
      </w:r>
      <w:r w:rsidRPr="366303F9" w:rsidR="6AD53E5A">
        <w:rPr>
          <w:rFonts w:ascii="Verdana" w:hAnsi="Verdana" w:cs="Arial"/>
          <w:b w:val="1"/>
          <w:bCs w:val="1"/>
        </w:rPr>
        <w:t>0</w:t>
      </w:r>
      <w:r w:rsidRPr="366303F9" w:rsidR="00D47C6B">
        <w:rPr>
          <w:rFonts w:ascii="Verdana" w:hAnsi="Verdana" w:cs="Arial"/>
          <w:b w:val="1"/>
          <w:bCs w:val="1"/>
        </w:rPr>
        <w:t>1</w:t>
      </w:r>
      <w:r w:rsidRPr="366303F9" w:rsidR="00A70078">
        <w:rPr>
          <w:rFonts w:ascii="Verdana" w:hAnsi="Verdana" w:cs="Arial"/>
          <w:b w:val="1"/>
          <w:bCs w:val="1"/>
        </w:rPr>
        <w:t>/20</w:t>
      </w:r>
      <w:r w:rsidRPr="366303F9" w:rsidR="0075394C">
        <w:rPr>
          <w:rFonts w:ascii="Verdana" w:hAnsi="Verdana" w:cs="Arial"/>
          <w:b w:val="1"/>
          <w:bCs w:val="1"/>
        </w:rPr>
        <w:t>2</w:t>
      </w:r>
      <w:r w:rsidRPr="366303F9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366303F9" w:rsidRDefault="00A70078" w14:paraId="548EC444" w14:textId="02CC393C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366303F9" w:rsidR="00A70078">
        <w:rPr>
          <w:rFonts w:ascii="Verdana" w:hAnsi="Verdana" w:cs="Arial"/>
        </w:rPr>
        <w:t>O Vereador que o presente subscreve, no exercício de suas atividades parlamentares, consoante lhe faculta o artigo 1</w:t>
      </w:r>
      <w:r w:rsidRPr="366303F9" w:rsidR="00E03D74">
        <w:rPr>
          <w:rFonts w:ascii="Verdana" w:hAnsi="Verdana" w:cs="Arial"/>
        </w:rPr>
        <w:t>76</w:t>
      </w:r>
      <w:r w:rsidRPr="366303F9" w:rsidR="00A70078">
        <w:rPr>
          <w:rFonts w:ascii="Verdana" w:hAnsi="Verdana" w:cs="Arial"/>
        </w:rPr>
        <w:t xml:space="preserve"> do Regime Interno da Câmara Municipal, vem</w:t>
      </w:r>
      <w:r w:rsidRPr="366303F9" w:rsidR="00A70078">
        <w:rPr>
          <w:rFonts w:ascii="Verdana" w:hAnsi="Verdana" w:cs="Arial"/>
        </w:rPr>
        <w:t xml:space="preserve">, após aprovação do Plenário desta Casa, </w:t>
      </w:r>
      <w:r w:rsidRPr="366303F9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366303F9" w:rsidR="00A70078">
        <w:rPr>
          <w:rFonts w:ascii="Verdana" w:hAnsi="Verdana" w:cs="Tahoma"/>
          <w:b w:val="1"/>
          <w:bCs w:val="1"/>
          <w:i w:val="1"/>
          <w:iCs w:val="1"/>
        </w:rPr>
        <w:t xml:space="preserve">do Prefeito Municipal, Sr. </w:t>
      </w:r>
      <w:r w:rsidRPr="366303F9" w:rsidR="00A70078">
        <w:rPr>
          <w:rFonts w:ascii="Verdana" w:hAnsi="Verdana" w:cs="Tahoma"/>
          <w:b w:val="1"/>
          <w:bCs w:val="1"/>
          <w:i w:val="1"/>
          <w:iCs w:val="1"/>
        </w:rPr>
        <w:t>Edson de Souza Vilela</w:t>
      </w:r>
      <w:r w:rsidRPr="366303F9" w:rsidR="00A70078">
        <w:rPr>
          <w:rFonts w:ascii="Verdana" w:hAnsi="Verdana" w:cs="Tahoma"/>
          <w:b w:val="1"/>
          <w:bCs w:val="1"/>
          <w:i w:val="1"/>
          <w:iCs w:val="1"/>
        </w:rPr>
        <w:t>, que</w:t>
      </w:r>
      <w:r w:rsidRPr="366303F9" w:rsidR="00A70078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 xml:space="preserve"> </w:t>
      </w:r>
      <w:r w:rsidRPr="366303F9" w:rsidR="47EF2FAF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 xml:space="preserve">se digne dar cumprimento </w:t>
      </w:r>
      <w:r w:rsidRPr="366303F9" w:rsidR="47EF2FAF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>à</w:t>
      </w:r>
      <w:r w:rsidRPr="366303F9" w:rsidR="47EF2FAF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 xml:space="preserve"> Lei Federal nº 14.737, de 27 de novembro de 2023, que </w:t>
      </w:r>
      <w:r w:rsidRPr="366303F9" w:rsidR="74B883D6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>a</w:t>
      </w:r>
      <w:r w:rsidRPr="366303F9" w:rsidR="36139EA5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pt-BR"/>
        </w:rPr>
        <w:t>ltera a Lei nº 8.080, de 19 de setembro de 1990 (Lei Orgânica da Saúde), para ampliar o direito da mulher de ter acompanhante nos atendimentos realizados em serviços de saúde públicos e privados</w:t>
      </w:r>
      <w:r w:rsidRPr="366303F9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D50D95" w:rsidP="366303F9" w:rsidRDefault="00D50D95" w14:paraId="00E2063F" w14:textId="7BE4912D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66303F9" w:rsidR="3BC78A4C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A Lei Federal nº 14.737, de 27 de novembro de 2023, que alterou a </w:t>
      </w:r>
      <w:r w:rsidRPr="366303F9" w:rsidR="2DA838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Lei nº 8.080, de 19 de setembro de 1990 (Lei Orgânica da Saúde), para ampliar o direito da mulher de ter acompanhante nos atendimentos realizados em serviços de saúde públicos e privados</w:t>
      </w:r>
      <w:r w:rsidRPr="366303F9" w:rsidR="748F72D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, acrescent</w:t>
      </w:r>
      <w:r w:rsidRPr="366303F9" w:rsidR="307E226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ou</w:t>
      </w:r>
      <w:r w:rsidRPr="366303F9" w:rsidR="748F72D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366303F9" w:rsidR="073F03E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o art. 19-J, que prevê que </w:t>
      </w:r>
      <w:r w:rsidRPr="366303F9" w:rsidR="522CE3B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“e</w:t>
      </w:r>
      <w:r w:rsidRPr="366303F9" w:rsidR="073F03E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 consultas, exames e procedimentos realizados em unidades de saúde públicas ou privadas, toda mulher tem o direito de fazer-se acompanhar por pessoa maior de idade, durante todo o período do atendimento, independentemente de notificação prévia</w:t>
      </w:r>
      <w:r w:rsidRPr="366303F9" w:rsidR="74D9E50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”, e que no § 3º do mesmo dispositivo diz que “</w:t>
      </w:r>
      <w:r w:rsidRPr="366303F9" w:rsidR="28BE5C7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</w:t>
      </w:r>
      <w:r w:rsidRPr="366303F9" w:rsidR="74D9E50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 unidades de saúde de todo o País ficam obrigadas a manter, em local visível de suas dependências, aviso que informe sobre o direito estabelecido neste artigo”</w:t>
      </w:r>
      <w:r w:rsidRPr="366303F9" w:rsidR="0488CE4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00D50D95" w:rsidP="366303F9" w:rsidRDefault="00D50D95" w14:paraId="7A165056" w14:textId="77777777" w14:noSpellErr="1">
      <w:pPr>
        <w:spacing w:after="0" w:line="240" w:lineRule="auto"/>
        <w:jc w:val="both"/>
        <w:rPr>
          <w:rFonts w:ascii="Verdana" w:hAnsi="Verdana" w:eastAsia="Verdana" w:cs="Verdana"/>
          <w:sz w:val="22"/>
          <w:szCs w:val="22"/>
        </w:rPr>
      </w:pPr>
    </w:p>
    <w:p w:rsidR="00822BF1" w:rsidP="007570C3" w:rsidRDefault="00822BF1" w14:paraId="506D2797" w14:textId="1A5EFA46">
      <w:pPr>
        <w:spacing w:after="0" w:line="240" w:lineRule="auto"/>
        <w:ind w:firstLine="708"/>
        <w:jc w:val="both"/>
        <w:rPr>
          <w:rFonts w:ascii="Verdana" w:hAnsi="Verdana" w:cs="Arial"/>
        </w:rPr>
      </w:pPr>
      <w:r w:rsidRPr="366303F9" w:rsidR="00822BF1">
        <w:rPr>
          <w:rFonts w:ascii="Verdana" w:hAnsi="Verdana" w:cs="Arial"/>
        </w:rPr>
        <w:t>Sendo assim</w:t>
      </w:r>
      <w:r w:rsidRPr="366303F9" w:rsidR="00820C28">
        <w:rPr>
          <w:rFonts w:ascii="Verdana" w:hAnsi="Verdana" w:cs="Arial"/>
        </w:rPr>
        <w:t>,</w:t>
      </w:r>
      <w:r w:rsidRPr="366303F9" w:rsidR="00822BF1">
        <w:rPr>
          <w:rFonts w:ascii="Verdana" w:hAnsi="Verdana" w:cs="Arial"/>
        </w:rPr>
        <w:t xml:space="preserve"> pedimos </w:t>
      </w:r>
      <w:r w:rsidRPr="366303F9" w:rsidR="00A37170">
        <w:rPr>
          <w:rFonts w:ascii="Verdana" w:hAnsi="Verdana" w:cs="Arial"/>
        </w:rPr>
        <w:t>que</w:t>
      </w:r>
      <w:r w:rsidRPr="366303F9" w:rsidR="00822BF1">
        <w:rPr>
          <w:rFonts w:ascii="Verdana" w:hAnsi="Verdana" w:cs="Arial"/>
        </w:rPr>
        <w:t xml:space="preserve"> a matéria </w:t>
      </w:r>
      <w:r w:rsidRPr="366303F9" w:rsidR="00A37170">
        <w:rPr>
          <w:rFonts w:ascii="Verdana" w:hAnsi="Verdana" w:cs="Arial"/>
        </w:rPr>
        <w:t xml:space="preserve">seja </w:t>
      </w:r>
      <w:r w:rsidRPr="366303F9" w:rsidR="00822BF1">
        <w:rPr>
          <w:rFonts w:ascii="Verdana" w:hAnsi="Verdana" w:cs="Arial"/>
        </w:rPr>
        <w:t>tratada com máxima urgência</w:t>
      </w:r>
      <w:r w:rsidRPr="366303F9" w:rsidR="1C198FAA">
        <w:rPr>
          <w:rFonts w:ascii="Verdana" w:hAnsi="Verdana" w:cs="Arial"/>
        </w:rPr>
        <w:t xml:space="preserve">, e que a Prefeitura, através da Secretaria </w:t>
      </w:r>
      <w:r w:rsidRPr="366303F9" w:rsidR="1C198FAA">
        <w:rPr>
          <w:rFonts w:ascii="Verdana" w:hAnsi="Verdana" w:cs="Arial"/>
        </w:rPr>
        <w:t>Municipal</w:t>
      </w:r>
      <w:r w:rsidRPr="366303F9" w:rsidR="1C198FAA">
        <w:rPr>
          <w:rFonts w:ascii="Verdana" w:hAnsi="Verdana" w:cs="Arial"/>
        </w:rPr>
        <w:t xml:space="preserve"> de Saúde, passe a dar cumprimento aos dispositivos da lei federal acima apontados</w:t>
      </w:r>
      <w:r w:rsidRPr="366303F9" w:rsidR="00822BF1">
        <w:rPr>
          <w:rFonts w:ascii="Verdana" w:hAnsi="Verdana" w:cs="Arial"/>
        </w:rPr>
        <w:t>.</w:t>
      </w:r>
    </w:p>
    <w:p w:rsidR="00822BF1" w:rsidP="00820C28" w:rsidRDefault="00822BF1" w14:paraId="0694A9F8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007570C3" w:rsidRDefault="00A70078" w14:paraId="0E68F877" w14:textId="77777777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790036CD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2EC920B4">
        <w:rPr>
          <w:rFonts w:ascii="Verdana" w:hAnsi="Verdana" w:cs="Arial"/>
        </w:rPr>
        <w:t xml:space="preserve">1º</w:t>
      </w:r>
      <w:r w:rsidRPr="00B90DA0" w:rsidR="00A70078">
        <w:rPr>
          <w:rFonts w:ascii="Verdana" w:hAnsi="Verdana" w:cs="Arial"/>
        </w:rPr>
        <w:t xml:space="preserve"> de </w:t>
      </w:r>
      <w:r w:rsidRPr="00B90DA0" w:rsidR="416849D6">
        <w:rPr>
          <w:rFonts w:ascii="Verdana" w:hAnsi="Verdana" w:cs="Arial"/>
        </w:rPr>
        <w:t xml:space="preserve">fevereiro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0820C28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2D35D4EF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366303F9" w:rsidR="7046FF5B">
        <w:rPr>
          <w:rFonts w:ascii="Verdana" w:hAnsi="Verdana"/>
          <w:b w:val="1"/>
          <w:bCs w:val="1"/>
        </w:rPr>
        <w:t>Sebastião de Faria Gomes</w:t>
      </w:r>
    </w:p>
    <w:p w:rsidRPr="00A70078" w:rsidR="00133017" w:rsidP="00820C28" w:rsidRDefault="00A04458" w14:paraId="034D875E" w14:textId="7777777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488CE44"/>
    <w:rsid w:val="073F03E1"/>
    <w:rsid w:val="0E1EEE52"/>
    <w:rsid w:val="1492FE7E"/>
    <w:rsid w:val="19A8D6DA"/>
    <w:rsid w:val="1B024002"/>
    <w:rsid w:val="1B44A73B"/>
    <w:rsid w:val="1BF93309"/>
    <w:rsid w:val="1C198FAA"/>
    <w:rsid w:val="20047FA7"/>
    <w:rsid w:val="212E476F"/>
    <w:rsid w:val="233C2069"/>
    <w:rsid w:val="27E8B090"/>
    <w:rsid w:val="289D0B3F"/>
    <w:rsid w:val="28BE5C75"/>
    <w:rsid w:val="2DA838AC"/>
    <w:rsid w:val="2EC920B4"/>
    <w:rsid w:val="2F2A9F24"/>
    <w:rsid w:val="2FAD0841"/>
    <w:rsid w:val="307E226B"/>
    <w:rsid w:val="30C66F85"/>
    <w:rsid w:val="318F92D6"/>
    <w:rsid w:val="32CA8164"/>
    <w:rsid w:val="36139EA5"/>
    <w:rsid w:val="366303F9"/>
    <w:rsid w:val="38D1816A"/>
    <w:rsid w:val="3BC78A4C"/>
    <w:rsid w:val="416849D6"/>
    <w:rsid w:val="45FA5931"/>
    <w:rsid w:val="4753C259"/>
    <w:rsid w:val="47EF2FAF"/>
    <w:rsid w:val="4C27337C"/>
    <w:rsid w:val="4C5601FE"/>
    <w:rsid w:val="4E757A35"/>
    <w:rsid w:val="4F8DA2C0"/>
    <w:rsid w:val="522CE3B8"/>
    <w:rsid w:val="5EDCC427"/>
    <w:rsid w:val="5F4D505D"/>
    <w:rsid w:val="6AD53E5A"/>
    <w:rsid w:val="7046FF5B"/>
    <w:rsid w:val="748F72D6"/>
    <w:rsid w:val="74B883D6"/>
    <w:rsid w:val="74D9E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4</revision>
  <lastPrinted>2022-02-07T18:55:00.0000000Z</lastPrinted>
  <dcterms:created xsi:type="dcterms:W3CDTF">2022-03-09T21:11:00.0000000Z</dcterms:created>
  <dcterms:modified xsi:type="dcterms:W3CDTF">2024-02-01T11:24:22.3178146Z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