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8C" w:rsidRPr="00714DE0" w:rsidRDefault="0075098C" w:rsidP="0075098C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VIGÉSIMA </w:t>
      </w:r>
      <w:r>
        <w:rPr>
          <w:sz w:val="23"/>
          <w:szCs w:val="23"/>
        </w:rPr>
        <w:t xml:space="preserve">PRIMEIRA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25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JUNHO </w:t>
      </w:r>
      <w:r w:rsidRPr="00714DE0">
        <w:rPr>
          <w:sz w:val="23"/>
          <w:szCs w:val="23"/>
        </w:rPr>
        <w:t>DE 2019</w:t>
      </w:r>
    </w:p>
    <w:p w:rsidR="0075098C" w:rsidRPr="00714DE0" w:rsidRDefault="0075098C" w:rsidP="0075098C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75098C" w:rsidRPr="00955B26" w:rsidRDefault="0075098C" w:rsidP="0075098C">
      <w:pPr>
        <w:spacing w:line="360" w:lineRule="auto"/>
        <w:jc w:val="both"/>
        <w:rPr>
          <w:rFonts w:ascii="Verdana" w:hAnsi="Verdana"/>
          <w:vanish/>
          <w:sz w:val="23"/>
          <w:szCs w:val="23"/>
          <w:specVanish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vinte e cinco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25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Vigésima </w:t>
      </w:r>
      <w:r>
        <w:rPr>
          <w:rFonts w:ascii="Verdana" w:hAnsi="Verdana"/>
          <w:sz w:val="23"/>
          <w:szCs w:val="23"/>
        </w:rPr>
        <w:t xml:space="preserve">Primeira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20</w:t>
      </w:r>
      <w:r>
        <w:rPr>
          <w:rFonts w:ascii="Verdana" w:hAnsi="Verdana"/>
          <w:sz w:val="23"/>
          <w:szCs w:val="23"/>
        </w:rPr>
        <w:t>ª (</w:t>
      </w:r>
      <w:r>
        <w:rPr>
          <w:rFonts w:ascii="Verdana" w:hAnsi="Verdana"/>
          <w:sz w:val="23"/>
          <w:szCs w:val="23"/>
        </w:rPr>
        <w:t>vigésima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 xml:space="preserve">em </w:t>
      </w:r>
      <w:r>
        <w:rPr>
          <w:rFonts w:ascii="Verdana" w:hAnsi="Verdana"/>
          <w:b/>
          <w:sz w:val="23"/>
          <w:szCs w:val="23"/>
        </w:rPr>
        <w:t xml:space="preserve">única votação o Projeto de Lei Nº 29/2019, e primeira e </w:t>
      </w:r>
      <w:r>
        <w:rPr>
          <w:rFonts w:ascii="Verdana" w:hAnsi="Verdana"/>
          <w:b/>
          <w:sz w:val="23"/>
          <w:szCs w:val="23"/>
        </w:rPr>
        <w:t>segunda</w:t>
      </w:r>
      <w:r w:rsidRPr="005150B6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votação </w:t>
      </w:r>
      <w:r w:rsidRPr="005150B6">
        <w:rPr>
          <w:rFonts w:ascii="Verdana" w:hAnsi="Verdana"/>
          <w:b/>
          <w:sz w:val="23"/>
          <w:szCs w:val="23"/>
        </w:rPr>
        <w:t xml:space="preserve">o Projeto de Lei Nº </w:t>
      </w:r>
      <w:r>
        <w:rPr>
          <w:rFonts w:ascii="Verdana" w:hAnsi="Verdana"/>
          <w:b/>
          <w:sz w:val="23"/>
          <w:szCs w:val="23"/>
        </w:rPr>
        <w:t>3</w:t>
      </w:r>
      <w:r>
        <w:rPr>
          <w:rFonts w:ascii="Verdana" w:hAnsi="Verdana"/>
          <w:b/>
          <w:sz w:val="23"/>
          <w:szCs w:val="23"/>
        </w:rPr>
        <w:t>4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29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>, que trata da Lei de Diretrizes Orçamentárias para elaboração do Orçamento de 2020</w:t>
      </w:r>
      <w:r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Em seguida, o Presidente determinou aos relatores das comissões competentes que procedessem </w:t>
      </w:r>
      <w:proofErr w:type="gramStart"/>
      <w:r>
        <w:rPr>
          <w:rFonts w:ascii="Verdana" w:hAnsi="Verdana"/>
          <w:sz w:val="23"/>
          <w:szCs w:val="23"/>
        </w:rPr>
        <w:t>a</w:t>
      </w:r>
      <w:proofErr w:type="gramEnd"/>
      <w:r>
        <w:rPr>
          <w:rFonts w:ascii="Verdana" w:hAnsi="Verdana"/>
          <w:sz w:val="23"/>
          <w:szCs w:val="23"/>
        </w:rPr>
        <w:t xml:space="preserve"> leitura e apresentação dos pareceres ao </w:t>
      </w:r>
      <w:r w:rsidRPr="0075098C">
        <w:rPr>
          <w:rFonts w:ascii="Verdana" w:hAnsi="Verdana"/>
          <w:b/>
          <w:sz w:val="23"/>
          <w:szCs w:val="23"/>
        </w:rPr>
        <w:t>Projeto de Lei nº 29/2019</w:t>
      </w:r>
      <w:r>
        <w:rPr>
          <w:rFonts w:ascii="Verdana" w:hAnsi="Verdana"/>
          <w:b/>
          <w:sz w:val="23"/>
          <w:szCs w:val="23"/>
        </w:rPr>
        <w:t xml:space="preserve">, </w:t>
      </w:r>
      <w:r w:rsidRPr="0075098C">
        <w:rPr>
          <w:rFonts w:ascii="Verdana" w:hAnsi="Verdana"/>
          <w:sz w:val="23"/>
          <w:szCs w:val="23"/>
        </w:rPr>
        <w:t xml:space="preserve">os quais foram pela tramitação e aprovação do Projeto com as emendas que o </w:t>
      </w:r>
      <w:r w:rsidRPr="0075098C">
        <w:rPr>
          <w:rFonts w:ascii="Verdana" w:hAnsi="Verdana"/>
          <w:sz w:val="23"/>
          <w:szCs w:val="23"/>
        </w:rPr>
        <w:lastRenderedPageBreak/>
        <w:t>acompanham</w:t>
      </w:r>
      <w:r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Em seguida</w:t>
      </w:r>
      <w:r w:rsidRPr="00D92F75">
        <w:rPr>
          <w:rFonts w:ascii="Verdana" w:hAnsi="Verdana"/>
          <w:sz w:val="23"/>
          <w:szCs w:val="23"/>
        </w:rPr>
        <w:t>, o Presidente determinou ao 1º Secretário que procedesse a leitura d</w:t>
      </w:r>
      <w:r>
        <w:rPr>
          <w:rFonts w:ascii="Verdana" w:hAnsi="Verdana"/>
          <w:sz w:val="23"/>
          <w:szCs w:val="23"/>
        </w:rPr>
        <w:t>o</w:t>
      </w:r>
      <w:r w:rsidRPr="00D92F75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P</w:t>
      </w:r>
      <w:r w:rsidRPr="00D92F75">
        <w:rPr>
          <w:rFonts w:ascii="Verdana" w:hAnsi="Verdana"/>
          <w:b/>
          <w:sz w:val="23"/>
          <w:szCs w:val="23"/>
        </w:rPr>
        <w:t xml:space="preserve">rojeto de Lei Nº </w:t>
      </w:r>
      <w:r>
        <w:rPr>
          <w:rFonts w:ascii="Verdana" w:hAnsi="Verdana"/>
          <w:b/>
          <w:sz w:val="23"/>
          <w:szCs w:val="23"/>
        </w:rPr>
        <w:t>29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b/>
          <w:sz w:val="23"/>
          <w:szCs w:val="23"/>
        </w:rPr>
        <w:t>, o que se cumpriu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 </w:t>
      </w:r>
      <w:r w:rsidRPr="00AC1250">
        <w:rPr>
          <w:rFonts w:ascii="Verdana" w:hAnsi="Verdana"/>
          <w:b/>
          <w:sz w:val="23"/>
          <w:szCs w:val="23"/>
        </w:rPr>
        <w:t>Emenda Aditiva Nº 001 ao Projeto de Lei Nº 29/2019</w:t>
      </w:r>
      <w:r w:rsidR="005B276B">
        <w:rPr>
          <w:rFonts w:ascii="Verdana" w:hAnsi="Verdana"/>
          <w:sz w:val="23"/>
          <w:szCs w:val="23"/>
        </w:rPr>
        <w:t xml:space="preserve">, a qual incluía na LDO dotação orçamentária com intuito de fornecimento de auxílio transporte aos servidores do município. </w:t>
      </w:r>
      <w:r>
        <w:rPr>
          <w:rFonts w:ascii="Verdana" w:hAnsi="Verdana"/>
          <w:sz w:val="23"/>
          <w:szCs w:val="23"/>
        </w:rPr>
        <w:t>Após a leitura</w:t>
      </w:r>
      <w:r w:rsidR="005B276B">
        <w:rPr>
          <w:rFonts w:ascii="Verdana" w:hAnsi="Verdana"/>
          <w:sz w:val="23"/>
          <w:szCs w:val="23"/>
        </w:rPr>
        <w:t xml:space="preserve"> da emenda, o Presidente a colocou em única discussão. Manifestou-se o Vereador-autor da emenda, Rodrigo Eustáquio</w:t>
      </w:r>
      <w:r w:rsidR="00AC1250">
        <w:rPr>
          <w:rFonts w:ascii="Verdana" w:hAnsi="Verdana"/>
          <w:sz w:val="23"/>
          <w:szCs w:val="23"/>
        </w:rPr>
        <w:t>, conforme gravação em áudio</w:t>
      </w:r>
      <w:r w:rsidR="005B276B">
        <w:rPr>
          <w:rFonts w:ascii="Verdana" w:hAnsi="Verdana"/>
          <w:sz w:val="23"/>
          <w:szCs w:val="23"/>
        </w:rPr>
        <w:t>. Logo após a manifestação do Vereador, o Presidente colocou a emenda em única votação resultando por unanimidade. Em seguida</w:t>
      </w:r>
      <w:r>
        <w:rPr>
          <w:rFonts w:ascii="Verdana" w:hAnsi="Verdana"/>
          <w:sz w:val="23"/>
          <w:szCs w:val="23"/>
        </w:rPr>
        <w:t>, o</w:t>
      </w:r>
      <w:r w:rsidRPr="00361FD0">
        <w:rPr>
          <w:rFonts w:ascii="Verdana" w:hAnsi="Verdana"/>
          <w:sz w:val="23"/>
          <w:szCs w:val="23"/>
        </w:rPr>
        <w:t xml:space="preserve"> Presidente </w:t>
      </w:r>
      <w:r w:rsidR="005B276B">
        <w:rPr>
          <w:rFonts w:ascii="Verdana" w:hAnsi="Verdana"/>
          <w:sz w:val="23"/>
          <w:szCs w:val="23"/>
        </w:rPr>
        <w:t xml:space="preserve">determinou ao 1º Secretário que procedesse a leitura da </w:t>
      </w:r>
      <w:r w:rsidR="005B276B" w:rsidRPr="005B276B">
        <w:rPr>
          <w:rFonts w:ascii="Verdana" w:hAnsi="Verdana"/>
          <w:b/>
          <w:sz w:val="23"/>
          <w:szCs w:val="23"/>
        </w:rPr>
        <w:t>Emenda Modificativa Nº 001 ao Projeto de Lei Nº 29/2019</w:t>
      </w:r>
      <w:r w:rsidR="005B276B">
        <w:rPr>
          <w:rFonts w:ascii="Verdana" w:hAnsi="Verdana"/>
          <w:sz w:val="23"/>
          <w:szCs w:val="23"/>
        </w:rPr>
        <w:t xml:space="preserve">, a qual alterava o parágrafo 3º do artigo 32. Após a leitura, o Presidente colocou a </w:t>
      </w:r>
      <w:r w:rsidR="005B276B" w:rsidRPr="00AC1250">
        <w:rPr>
          <w:rFonts w:ascii="Verdana" w:hAnsi="Verdana"/>
          <w:b/>
          <w:sz w:val="23"/>
          <w:szCs w:val="23"/>
        </w:rPr>
        <w:t>Emenda Modificativa Nº 001</w:t>
      </w:r>
      <w:r w:rsidR="005B276B">
        <w:rPr>
          <w:rFonts w:ascii="Verdana" w:hAnsi="Verdana"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</w:t>
      </w:r>
      <w:r>
        <w:rPr>
          <w:rFonts w:ascii="Verdana" w:hAnsi="Verdana"/>
          <w:sz w:val="23"/>
          <w:szCs w:val="23"/>
        </w:rPr>
        <w:t>única</w:t>
      </w:r>
      <w:r w:rsidRPr="00361FD0">
        <w:rPr>
          <w:rFonts w:ascii="Verdana" w:hAnsi="Verdana"/>
          <w:sz w:val="23"/>
          <w:szCs w:val="23"/>
        </w:rPr>
        <w:t xml:space="preserve"> discussão</w:t>
      </w:r>
      <w:r w:rsidR="005B276B">
        <w:rPr>
          <w:rFonts w:ascii="Verdana" w:hAnsi="Verdana"/>
          <w:sz w:val="23"/>
          <w:szCs w:val="23"/>
        </w:rPr>
        <w:t>. Manifestou-se o Vereador-autor da emenda, Anderson Duarte</w:t>
      </w:r>
      <w:r w:rsidR="00AC1250">
        <w:rPr>
          <w:rFonts w:ascii="Verdana" w:hAnsi="Verdana"/>
          <w:sz w:val="23"/>
          <w:szCs w:val="23"/>
        </w:rPr>
        <w:t>, conforme gravação em áudio</w:t>
      </w:r>
      <w:r w:rsidR="005B276B">
        <w:rPr>
          <w:rFonts w:ascii="Verdana" w:hAnsi="Verdana"/>
          <w:sz w:val="23"/>
          <w:szCs w:val="23"/>
        </w:rPr>
        <w:t>.</w:t>
      </w:r>
      <w:r w:rsidRPr="00361FD0">
        <w:rPr>
          <w:rFonts w:ascii="Verdana" w:hAnsi="Verdana"/>
          <w:sz w:val="23"/>
          <w:szCs w:val="23"/>
        </w:rPr>
        <w:t xml:space="preserve"> Após a discussão, o Presidente colocou </w:t>
      </w:r>
      <w:r w:rsidR="005B276B">
        <w:rPr>
          <w:rFonts w:ascii="Verdana" w:hAnsi="Verdana"/>
          <w:sz w:val="23"/>
          <w:szCs w:val="23"/>
        </w:rPr>
        <w:t xml:space="preserve">a </w:t>
      </w:r>
      <w:r w:rsidR="005B276B" w:rsidRPr="00AC1250">
        <w:rPr>
          <w:rFonts w:ascii="Verdana" w:hAnsi="Verdana"/>
          <w:b/>
          <w:sz w:val="23"/>
          <w:szCs w:val="23"/>
        </w:rPr>
        <w:t>Emenda Modificativa</w:t>
      </w:r>
      <w:r w:rsidR="00AC1250" w:rsidRPr="00AC1250">
        <w:rPr>
          <w:rFonts w:ascii="Verdana" w:hAnsi="Verdana"/>
          <w:b/>
          <w:sz w:val="23"/>
          <w:szCs w:val="23"/>
        </w:rPr>
        <w:t xml:space="preserve"> Nº 001</w:t>
      </w:r>
      <w:r w:rsidR="005B276B">
        <w:rPr>
          <w:rFonts w:ascii="Verdana" w:hAnsi="Verdana"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</w:t>
      </w:r>
      <w:r w:rsidR="005B276B">
        <w:rPr>
          <w:rFonts w:ascii="Verdana" w:hAnsi="Verdana"/>
          <w:sz w:val="23"/>
          <w:szCs w:val="23"/>
        </w:rPr>
        <w:t>única</w:t>
      </w:r>
      <w:r w:rsidRPr="00361FD0">
        <w:rPr>
          <w:rFonts w:ascii="Verdana" w:hAnsi="Verdana"/>
          <w:sz w:val="23"/>
          <w:szCs w:val="23"/>
        </w:rPr>
        <w:t xml:space="preserve"> votação resultando </w:t>
      </w:r>
      <w:r w:rsidR="005B276B">
        <w:rPr>
          <w:rFonts w:ascii="Verdana" w:hAnsi="Verdana"/>
          <w:sz w:val="23"/>
          <w:szCs w:val="23"/>
        </w:rPr>
        <w:t>rejeitada</w:t>
      </w:r>
      <w:r w:rsidRPr="00361FD0">
        <w:rPr>
          <w:rFonts w:ascii="Verdana" w:hAnsi="Verdana"/>
          <w:sz w:val="23"/>
          <w:szCs w:val="23"/>
        </w:rPr>
        <w:t xml:space="preserve"> por </w:t>
      </w:r>
      <w:r w:rsidR="00AC1250">
        <w:rPr>
          <w:rFonts w:ascii="Verdana" w:hAnsi="Verdana"/>
          <w:sz w:val="23"/>
          <w:szCs w:val="23"/>
        </w:rPr>
        <w:t>06 (seis) votos contrários e 04 (quatro) votos favoráveis</w:t>
      </w:r>
      <w:r w:rsidRPr="00361FD0">
        <w:rPr>
          <w:rFonts w:ascii="Verdana" w:hAnsi="Verdana"/>
          <w:sz w:val="23"/>
          <w:szCs w:val="23"/>
        </w:rPr>
        <w:t xml:space="preserve">. </w:t>
      </w:r>
      <w:r w:rsidR="00AC1250">
        <w:rPr>
          <w:rFonts w:ascii="Verdana" w:hAnsi="Verdana"/>
          <w:sz w:val="23"/>
          <w:szCs w:val="23"/>
        </w:rPr>
        <w:t xml:space="preserve">Em seguida o Presidente passou a apreciação da </w:t>
      </w:r>
      <w:r w:rsidR="00AC1250" w:rsidRPr="00AC1250">
        <w:rPr>
          <w:rFonts w:ascii="Verdana" w:hAnsi="Verdana"/>
          <w:b/>
          <w:sz w:val="23"/>
          <w:szCs w:val="23"/>
        </w:rPr>
        <w:t>Emenda Supressiva Nº 001 ao Projeto de Lei Nº 29/2019</w:t>
      </w:r>
      <w:r w:rsidR="00AC1250">
        <w:rPr>
          <w:rFonts w:ascii="Verdana" w:hAnsi="Verdana"/>
          <w:sz w:val="23"/>
          <w:szCs w:val="23"/>
        </w:rPr>
        <w:t xml:space="preserve">. </w:t>
      </w:r>
      <w:r w:rsidR="00AC1250" w:rsidRPr="00AC1250">
        <w:rPr>
          <w:rFonts w:ascii="Verdana" w:hAnsi="Verdana"/>
          <w:sz w:val="23"/>
          <w:szCs w:val="23"/>
        </w:rPr>
        <w:t xml:space="preserve">Em seguida, o Presidente determinou ao 1º Secretário que procedesse a leitura da </w:t>
      </w:r>
      <w:r w:rsidR="00AC1250" w:rsidRPr="00AC1250">
        <w:rPr>
          <w:rFonts w:ascii="Verdana" w:hAnsi="Verdana"/>
          <w:b/>
          <w:sz w:val="23"/>
          <w:szCs w:val="23"/>
        </w:rPr>
        <w:t>Emenda Supressiva Nº 001</w:t>
      </w:r>
      <w:r w:rsidR="00AC1250">
        <w:rPr>
          <w:rFonts w:ascii="Verdana" w:hAnsi="Verdana"/>
          <w:sz w:val="23"/>
          <w:szCs w:val="23"/>
        </w:rPr>
        <w:t>, a qual suprimia o artigo nº 33 do Projeto de Lei Nº 29/2019</w:t>
      </w:r>
      <w:r w:rsidR="00AC1250" w:rsidRPr="00AC1250">
        <w:rPr>
          <w:rFonts w:ascii="Verdana" w:hAnsi="Verdana"/>
          <w:sz w:val="23"/>
          <w:szCs w:val="23"/>
        </w:rPr>
        <w:t xml:space="preserve">. Após a leitura, o Presidente colocou a </w:t>
      </w:r>
      <w:r w:rsidR="00AC1250" w:rsidRPr="00AC1250">
        <w:rPr>
          <w:rFonts w:ascii="Verdana" w:hAnsi="Verdana"/>
          <w:b/>
          <w:sz w:val="23"/>
          <w:szCs w:val="23"/>
        </w:rPr>
        <w:t>Emenda Supressiva Nº 001</w:t>
      </w:r>
      <w:r w:rsidR="00AC1250" w:rsidRPr="00AC1250">
        <w:rPr>
          <w:rFonts w:ascii="Verdana" w:hAnsi="Verdana"/>
          <w:sz w:val="23"/>
          <w:szCs w:val="23"/>
        </w:rPr>
        <w:t xml:space="preserve"> em única discussão. Manifestou-se o Vereador-autor da emenda, Anderson Duarte</w:t>
      </w:r>
      <w:r w:rsidR="00AC1250">
        <w:rPr>
          <w:rFonts w:ascii="Verdana" w:hAnsi="Verdana"/>
          <w:sz w:val="23"/>
          <w:szCs w:val="23"/>
        </w:rPr>
        <w:t>, conforme gravação em áudio</w:t>
      </w:r>
      <w:r w:rsidR="00AC1250" w:rsidRPr="00AC1250">
        <w:rPr>
          <w:rFonts w:ascii="Verdana" w:hAnsi="Verdana"/>
          <w:sz w:val="23"/>
          <w:szCs w:val="23"/>
        </w:rPr>
        <w:t xml:space="preserve">. Após a discussão, o Presidente colocou a </w:t>
      </w:r>
      <w:r w:rsidR="00AC1250" w:rsidRPr="00AC1250">
        <w:rPr>
          <w:rFonts w:ascii="Verdana" w:hAnsi="Verdana"/>
          <w:b/>
          <w:sz w:val="23"/>
          <w:szCs w:val="23"/>
        </w:rPr>
        <w:t>Emenda Supressiva Nº 001</w:t>
      </w:r>
      <w:r w:rsidR="00AC1250" w:rsidRPr="00AC1250">
        <w:rPr>
          <w:rFonts w:ascii="Verdana" w:hAnsi="Verdana"/>
          <w:sz w:val="23"/>
          <w:szCs w:val="23"/>
        </w:rPr>
        <w:t xml:space="preserve"> em ún</w:t>
      </w:r>
      <w:r w:rsidR="00AC1250">
        <w:rPr>
          <w:rFonts w:ascii="Verdana" w:hAnsi="Verdana"/>
          <w:sz w:val="23"/>
          <w:szCs w:val="23"/>
        </w:rPr>
        <w:t>ica votação resultando aprovada</w:t>
      </w:r>
      <w:r w:rsidR="00AC1250" w:rsidRPr="00AC1250">
        <w:rPr>
          <w:rFonts w:ascii="Verdana" w:hAnsi="Verdana"/>
          <w:sz w:val="23"/>
          <w:szCs w:val="23"/>
        </w:rPr>
        <w:t xml:space="preserve"> por 06 (seis) votos </w:t>
      </w:r>
      <w:r w:rsidR="00AC1250">
        <w:rPr>
          <w:rFonts w:ascii="Verdana" w:hAnsi="Verdana"/>
          <w:sz w:val="23"/>
          <w:szCs w:val="23"/>
        </w:rPr>
        <w:t>favoráveis</w:t>
      </w:r>
      <w:r w:rsidR="00AC1250" w:rsidRPr="00AC1250">
        <w:rPr>
          <w:rFonts w:ascii="Verdana" w:hAnsi="Verdana"/>
          <w:sz w:val="23"/>
          <w:szCs w:val="23"/>
        </w:rPr>
        <w:t xml:space="preserve"> e 04 (quatro) votos </w:t>
      </w:r>
      <w:r w:rsidR="00AC1250">
        <w:rPr>
          <w:rFonts w:ascii="Verdana" w:hAnsi="Verdana"/>
          <w:sz w:val="23"/>
          <w:szCs w:val="23"/>
        </w:rPr>
        <w:t>contrários</w:t>
      </w:r>
      <w:r w:rsidR="00AC1250" w:rsidRPr="00AC1250">
        <w:rPr>
          <w:rFonts w:ascii="Verdana" w:hAnsi="Verdana"/>
          <w:sz w:val="23"/>
          <w:szCs w:val="23"/>
        </w:rPr>
        <w:t>.</w:t>
      </w:r>
      <w:r w:rsidR="00AC1250">
        <w:rPr>
          <w:rFonts w:ascii="Verdana" w:hAnsi="Verdana"/>
          <w:sz w:val="23"/>
          <w:szCs w:val="23"/>
        </w:rPr>
        <w:t xml:space="preserve"> Em seguida, o Presidente passou para a apreciação do </w:t>
      </w:r>
      <w:r w:rsidR="00AC1250" w:rsidRPr="00955B26">
        <w:rPr>
          <w:rFonts w:ascii="Verdana" w:hAnsi="Verdana"/>
          <w:b/>
          <w:sz w:val="23"/>
          <w:szCs w:val="23"/>
        </w:rPr>
        <w:t>Projeto de Lei Nº 29/2019</w:t>
      </w:r>
      <w:r w:rsidR="00AC1250">
        <w:rPr>
          <w:rFonts w:ascii="Verdana" w:hAnsi="Verdana"/>
          <w:sz w:val="23"/>
          <w:szCs w:val="23"/>
        </w:rPr>
        <w:t xml:space="preserve"> em única discussão e votação. Em seguida o Presidente colocou o </w:t>
      </w:r>
      <w:r w:rsidR="00AC1250" w:rsidRPr="00955B26">
        <w:rPr>
          <w:rFonts w:ascii="Verdana" w:hAnsi="Verdana"/>
          <w:b/>
          <w:sz w:val="23"/>
          <w:szCs w:val="23"/>
        </w:rPr>
        <w:t>Projeto de Lei</w:t>
      </w:r>
      <w:r w:rsidR="00AC1250">
        <w:rPr>
          <w:rFonts w:ascii="Verdana" w:hAnsi="Verdana"/>
          <w:sz w:val="23"/>
          <w:szCs w:val="23"/>
        </w:rPr>
        <w:t xml:space="preserve"> em única discussão. Em seguida, o Presidente colocou o </w:t>
      </w:r>
      <w:r w:rsidR="00AC1250" w:rsidRPr="00955B26">
        <w:rPr>
          <w:rFonts w:ascii="Verdana" w:hAnsi="Verdana"/>
          <w:b/>
          <w:sz w:val="23"/>
          <w:szCs w:val="23"/>
        </w:rPr>
        <w:t>Projeto de Lei</w:t>
      </w:r>
      <w:r w:rsidR="00AC1250">
        <w:rPr>
          <w:rFonts w:ascii="Verdana" w:hAnsi="Verdana"/>
          <w:sz w:val="23"/>
          <w:szCs w:val="23"/>
        </w:rPr>
        <w:t xml:space="preserve"> em única votação resultando aprovado por </w:t>
      </w:r>
      <w:r w:rsidR="00955B26">
        <w:rPr>
          <w:rFonts w:ascii="Verdana" w:hAnsi="Verdana"/>
          <w:sz w:val="23"/>
          <w:szCs w:val="23"/>
        </w:rPr>
        <w:t>03 (três) votos contrários e 07 (sete) votos favoráveis.</w:t>
      </w:r>
      <w:r w:rsidR="00AC1250" w:rsidRPr="00AC1250">
        <w:rPr>
          <w:rFonts w:ascii="Verdana" w:hAnsi="Verdana"/>
          <w:sz w:val="23"/>
          <w:szCs w:val="23"/>
        </w:rPr>
        <w:t xml:space="preserve"> </w:t>
      </w:r>
      <w:r w:rsidR="00955B26">
        <w:rPr>
          <w:rFonts w:ascii="Verdana" w:hAnsi="Verdana"/>
          <w:sz w:val="23"/>
          <w:szCs w:val="23"/>
        </w:rPr>
        <w:t xml:space="preserve">Em seguida, o Presidente passou a apreciação do </w:t>
      </w:r>
      <w:r w:rsidR="00955B26" w:rsidRPr="00955B26">
        <w:rPr>
          <w:rFonts w:ascii="Verdana" w:hAnsi="Verdana"/>
          <w:b/>
          <w:sz w:val="23"/>
          <w:szCs w:val="23"/>
        </w:rPr>
        <w:t>Projeto de Lei Nº 34/2019</w:t>
      </w:r>
      <w:r w:rsidR="00955B26">
        <w:rPr>
          <w:rFonts w:ascii="Verdana" w:hAnsi="Verdana"/>
          <w:b/>
          <w:sz w:val="23"/>
          <w:szCs w:val="23"/>
        </w:rPr>
        <w:t xml:space="preserve">, </w:t>
      </w:r>
      <w:r w:rsidR="00955B26">
        <w:rPr>
          <w:rFonts w:ascii="Verdana" w:hAnsi="Verdana"/>
          <w:sz w:val="23"/>
          <w:szCs w:val="23"/>
        </w:rPr>
        <w:t xml:space="preserve">que concede aumento ao auxílio alimentação. Logo após, o Presidente determinou as comissões competentes a apresentação e leitura dos pareceres os </w:t>
      </w:r>
      <w:r w:rsidR="00955B26" w:rsidRPr="00955B26">
        <w:rPr>
          <w:rFonts w:ascii="Verdana" w:hAnsi="Verdana"/>
          <w:b/>
          <w:sz w:val="23"/>
          <w:szCs w:val="23"/>
        </w:rPr>
        <w:t>Projeto de Lei Nº 34/2019</w:t>
      </w:r>
      <w:r w:rsidR="00955B26">
        <w:rPr>
          <w:rFonts w:ascii="Verdana" w:hAnsi="Verdana"/>
          <w:sz w:val="23"/>
          <w:szCs w:val="23"/>
        </w:rPr>
        <w:t xml:space="preserve">, os quais foram pela tramitação e </w:t>
      </w:r>
      <w:r w:rsidR="00955B26">
        <w:rPr>
          <w:rFonts w:ascii="Verdana" w:hAnsi="Verdana"/>
          <w:sz w:val="23"/>
          <w:szCs w:val="23"/>
        </w:rPr>
        <w:lastRenderedPageBreak/>
        <w:t xml:space="preserve">aprovação do mesmo, com a emenda que o acompanha. Em seguida, o Presidente determinou ao 1º Secretário que procedesse a leitura do </w:t>
      </w:r>
      <w:r w:rsidR="00955B26" w:rsidRPr="00955B26">
        <w:rPr>
          <w:rFonts w:ascii="Verdana" w:hAnsi="Verdana"/>
          <w:b/>
          <w:sz w:val="23"/>
          <w:szCs w:val="23"/>
        </w:rPr>
        <w:t>Projeto de Lei Nº 34/2019</w:t>
      </w:r>
      <w:r w:rsidR="00955B26">
        <w:rPr>
          <w:rFonts w:ascii="Verdana" w:hAnsi="Verdana"/>
          <w:sz w:val="23"/>
          <w:szCs w:val="23"/>
        </w:rPr>
        <w:t xml:space="preserve">. Após a leitura, o Presidente determinou ao 1º Secretário que procedesse a leitura da </w:t>
      </w:r>
      <w:r w:rsidR="00955B26" w:rsidRPr="00B40996">
        <w:rPr>
          <w:rFonts w:ascii="Verdana" w:hAnsi="Verdana"/>
          <w:b/>
          <w:sz w:val="23"/>
          <w:szCs w:val="23"/>
        </w:rPr>
        <w:t>Emenda Modificativa Nº 001 ao Projeto de Lei Nº 34/2019</w:t>
      </w:r>
      <w:r w:rsidR="00955B26">
        <w:rPr>
          <w:rFonts w:ascii="Verdana" w:hAnsi="Verdana"/>
          <w:sz w:val="23"/>
          <w:szCs w:val="23"/>
        </w:rPr>
        <w:t xml:space="preserve">, Após a Leitura da Emenda, o Presidente a colocou em primeira discussão. Manifestou-se o Vereador-autor da emenda, Ricardo Nogueira, conforme gravação em áudio. Após a discussão, o Presidente colocou a </w:t>
      </w:r>
      <w:r w:rsidR="00955B26" w:rsidRPr="00B40996">
        <w:rPr>
          <w:rFonts w:ascii="Verdana" w:hAnsi="Verdana"/>
          <w:b/>
          <w:sz w:val="23"/>
          <w:szCs w:val="23"/>
        </w:rPr>
        <w:t>Emenda Modificativa Nº 001</w:t>
      </w:r>
      <w:r w:rsidR="00955B26">
        <w:rPr>
          <w:rFonts w:ascii="Verdana" w:hAnsi="Verdana"/>
          <w:sz w:val="23"/>
          <w:szCs w:val="23"/>
        </w:rPr>
        <w:t xml:space="preserve"> em primeira votação, resultando aprova por unanimidade. Logo após, o Presidente consultou ao plenário se apreciava a Emenda Modificativa Nº 001 naquela mesma reunião sendo aprovada por unanimidade. Em seguida o Presidente colocou a </w:t>
      </w:r>
      <w:r w:rsidR="00955B26" w:rsidRPr="00B40996">
        <w:rPr>
          <w:rFonts w:ascii="Verdana" w:hAnsi="Verdana"/>
          <w:b/>
          <w:sz w:val="23"/>
          <w:szCs w:val="23"/>
        </w:rPr>
        <w:t>Emenda Modificativa</w:t>
      </w:r>
      <w:r w:rsidR="00B40996">
        <w:rPr>
          <w:rFonts w:ascii="Verdana" w:hAnsi="Verdana"/>
          <w:sz w:val="23"/>
          <w:szCs w:val="23"/>
        </w:rPr>
        <w:t xml:space="preserve"> </w:t>
      </w:r>
      <w:r w:rsidR="00B40996" w:rsidRPr="00B40996">
        <w:rPr>
          <w:rFonts w:ascii="Verdana" w:hAnsi="Verdana"/>
          <w:b/>
          <w:sz w:val="23"/>
          <w:szCs w:val="23"/>
        </w:rPr>
        <w:t>Nº 001</w:t>
      </w:r>
      <w:r w:rsidR="00955B26">
        <w:rPr>
          <w:rFonts w:ascii="Verdana" w:hAnsi="Verdana"/>
          <w:sz w:val="23"/>
          <w:szCs w:val="23"/>
        </w:rPr>
        <w:t xml:space="preserve"> em segunda</w:t>
      </w:r>
      <w:r w:rsidR="00B40996">
        <w:rPr>
          <w:rFonts w:ascii="Verdana" w:hAnsi="Verdana"/>
          <w:sz w:val="23"/>
          <w:szCs w:val="23"/>
        </w:rPr>
        <w:t xml:space="preserve"> discussão. Após a discussão, o Presidente colocou em segunda votação a </w:t>
      </w:r>
      <w:r w:rsidR="00B40996" w:rsidRPr="00B40996">
        <w:rPr>
          <w:rFonts w:ascii="Verdana" w:hAnsi="Verdana"/>
          <w:b/>
          <w:sz w:val="23"/>
          <w:szCs w:val="23"/>
        </w:rPr>
        <w:t>Emenda Modificativa Nº 001</w:t>
      </w:r>
      <w:r w:rsidR="00B40996">
        <w:rPr>
          <w:rFonts w:ascii="Verdana" w:hAnsi="Verdana"/>
          <w:sz w:val="23"/>
          <w:szCs w:val="23"/>
        </w:rPr>
        <w:t xml:space="preserve"> resultando aprova por unanimidade. Em seguida, o Presidente passou a discussão e votação do </w:t>
      </w:r>
      <w:r w:rsidR="00B40996" w:rsidRPr="00B40996">
        <w:rPr>
          <w:rFonts w:ascii="Verdana" w:hAnsi="Verdana"/>
          <w:b/>
          <w:sz w:val="23"/>
          <w:szCs w:val="23"/>
        </w:rPr>
        <w:t>Projeto de Lei Nº 34/2019</w:t>
      </w:r>
      <w:r w:rsidR="00B40996">
        <w:rPr>
          <w:rFonts w:ascii="Verdana" w:hAnsi="Verdana"/>
          <w:sz w:val="23"/>
          <w:szCs w:val="23"/>
        </w:rPr>
        <w:t xml:space="preserve"> já emendado. Em seguida, o Presidente colocou o </w:t>
      </w:r>
      <w:r w:rsidR="00B40996" w:rsidRPr="00B40996">
        <w:rPr>
          <w:rFonts w:ascii="Verdana" w:hAnsi="Verdana"/>
          <w:b/>
          <w:sz w:val="23"/>
          <w:szCs w:val="23"/>
        </w:rPr>
        <w:t>Projeto de Lei Nº 34/2019</w:t>
      </w:r>
      <w:r w:rsidR="00B40996">
        <w:rPr>
          <w:rFonts w:ascii="Verdana" w:hAnsi="Verdana"/>
          <w:sz w:val="23"/>
          <w:szCs w:val="23"/>
        </w:rPr>
        <w:t xml:space="preserve"> em primeira discussão. Após a discussão, o Presidente colocou o </w:t>
      </w:r>
      <w:r w:rsidR="00B40996" w:rsidRPr="00B40996">
        <w:rPr>
          <w:rFonts w:ascii="Verdana" w:hAnsi="Verdana"/>
          <w:b/>
          <w:sz w:val="23"/>
          <w:szCs w:val="23"/>
        </w:rPr>
        <w:t>Projeto de Lei Nº 34/2019</w:t>
      </w:r>
      <w:r w:rsidR="00B40996">
        <w:rPr>
          <w:rFonts w:ascii="Verdana" w:hAnsi="Verdana"/>
          <w:sz w:val="23"/>
          <w:szCs w:val="23"/>
        </w:rPr>
        <w:t xml:space="preserve"> em primeira votação, resultando aprovado por unanimidade. Logo após, o Presidente colocou o </w:t>
      </w:r>
      <w:r w:rsidR="00B40996" w:rsidRPr="00B40996">
        <w:rPr>
          <w:rFonts w:ascii="Verdana" w:hAnsi="Verdana"/>
          <w:b/>
          <w:sz w:val="23"/>
          <w:szCs w:val="23"/>
        </w:rPr>
        <w:t>Projeto de Lei Nº 34/2019</w:t>
      </w:r>
      <w:r w:rsidR="00B40996">
        <w:rPr>
          <w:rFonts w:ascii="Verdana" w:hAnsi="Verdana"/>
          <w:sz w:val="23"/>
          <w:szCs w:val="23"/>
        </w:rPr>
        <w:t xml:space="preserve"> em segunda discussão. Após a discussão, o Presidente colocou o </w:t>
      </w:r>
      <w:r w:rsidR="00B40996" w:rsidRPr="00B40996">
        <w:rPr>
          <w:rFonts w:ascii="Verdana" w:hAnsi="Verdana"/>
          <w:b/>
          <w:sz w:val="23"/>
          <w:szCs w:val="23"/>
        </w:rPr>
        <w:t>Projeto de Lei Nº 34/2019</w:t>
      </w:r>
      <w:r w:rsidR="00B40996">
        <w:rPr>
          <w:rFonts w:ascii="Verdana" w:hAnsi="Verdana"/>
          <w:sz w:val="23"/>
          <w:szCs w:val="23"/>
        </w:rPr>
        <w:t xml:space="preserve"> em segunda votação resultando aprovado por unanimidade.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>Vigésima</w:t>
      </w:r>
      <w:r w:rsidRPr="00714DE0">
        <w:rPr>
          <w:rFonts w:ascii="Verdana" w:hAnsi="Verdana"/>
          <w:sz w:val="23"/>
          <w:szCs w:val="23"/>
        </w:rPr>
        <w:t xml:space="preserve"> </w:t>
      </w:r>
      <w:r w:rsidR="00B40996">
        <w:rPr>
          <w:rFonts w:ascii="Verdana" w:hAnsi="Verdana"/>
          <w:sz w:val="23"/>
          <w:szCs w:val="23"/>
        </w:rPr>
        <w:t>Segunda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Ordinária, prevista para ocorrer no dia </w:t>
      </w:r>
      <w:r w:rsidR="00B40996">
        <w:rPr>
          <w:rFonts w:ascii="Verdana" w:hAnsi="Verdana"/>
          <w:sz w:val="23"/>
          <w:szCs w:val="23"/>
        </w:rPr>
        <w:t>06</w:t>
      </w:r>
      <w:r>
        <w:rPr>
          <w:rFonts w:ascii="Verdana" w:hAnsi="Verdana"/>
          <w:sz w:val="23"/>
          <w:szCs w:val="23"/>
        </w:rPr>
        <w:t xml:space="preserve"> (</w:t>
      </w:r>
      <w:r w:rsidR="00B40996">
        <w:rPr>
          <w:rFonts w:ascii="Verdana" w:hAnsi="Verdana"/>
          <w:sz w:val="23"/>
          <w:szCs w:val="23"/>
        </w:rPr>
        <w:t>seis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B40996"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B40996">
        <w:rPr>
          <w:rFonts w:ascii="Verdana" w:hAnsi="Verdana"/>
          <w:sz w:val="23"/>
          <w:szCs w:val="23"/>
        </w:rPr>
        <w:t>05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B40996">
        <w:rPr>
          <w:rFonts w:ascii="Verdana" w:hAnsi="Verdana"/>
          <w:sz w:val="23"/>
          <w:szCs w:val="23"/>
        </w:rPr>
        <w:t>cinco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B40996">
        <w:rPr>
          <w:rFonts w:ascii="Verdana" w:hAnsi="Verdana"/>
          <w:sz w:val="23"/>
          <w:szCs w:val="23"/>
        </w:rPr>
        <w:t xml:space="preserve">agosto </w:t>
      </w:r>
      <w:r w:rsidRPr="00714DE0">
        <w:rPr>
          <w:rFonts w:ascii="Verdana" w:hAnsi="Verdana"/>
          <w:sz w:val="23"/>
          <w:szCs w:val="23"/>
        </w:rPr>
        <w:t xml:space="preserve">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 w:rsidR="00B40996">
        <w:rPr>
          <w:rFonts w:ascii="Verdana" w:hAnsi="Verdana"/>
          <w:sz w:val="23"/>
          <w:szCs w:val="23"/>
        </w:rPr>
        <w:t xml:space="preserve">Em seguida o Presidente determinou ao 1º Secretário que procedesse a leitura e distribuição do Projeto de Lei Complementar Nº 03/2019, que altera e acrescenta </w:t>
      </w:r>
      <w:proofErr w:type="gramStart"/>
      <w:r w:rsidR="00B40996">
        <w:rPr>
          <w:rFonts w:ascii="Verdana" w:hAnsi="Verdana"/>
          <w:sz w:val="23"/>
          <w:szCs w:val="23"/>
        </w:rPr>
        <w:t>dispositivos a Lei Complementar Nº</w:t>
      </w:r>
      <w:proofErr w:type="gramEnd"/>
      <w:r w:rsidR="00B40996">
        <w:rPr>
          <w:rFonts w:ascii="Verdana" w:hAnsi="Verdana"/>
          <w:sz w:val="23"/>
          <w:szCs w:val="23"/>
        </w:rPr>
        <w:t xml:space="preserve"> 80/20169, a qual trata do Plano Diretor. </w:t>
      </w:r>
      <w:r w:rsidRPr="00714DE0">
        <w:rPr>
          <w:rFonts w:ascii="Verdana" w:hAnsi="Verdana"/>
          <w:sz w:val="23"/>
          <w:szCs w:val="23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101012">
        <w:rPr>
          <w:rFonts w:ascii="Verdana" w:hAnsi="Verdana"/>
          <w:sz w:val="23"/>
          <w:szCs w:val="23"/>
        </w:rPr>
        <w:t>, o que se cumpriu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</w:t>
      </w:r>
      <w:r w:rsidRPr="00714DE0">
        <w:rPr>
          <w:rFonts w:ascii="Verdana" w:hAnsi="Verdana"/>
          <w:sz w:val="23"/>
          <w:szCs w:val="23"/>
        </w:rPr>
        <w:lastRenderedPageBreak/>
        <w:t xml:space="preserve">nada a tratar, o Sr.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101012">
        <w:rPr>
          <w:rFonts w:ascii="Verdana" w:hAnsi="Verdana"/>
          <w:sz w:val="23"/>
          <w:szCs w:val="23"/>
        </w:rPr>
        <w:t>4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101012">
        <w:rPr>
          <w:rFonts w:ascii="Verdana" w:hAnsi="Verdana"/>
          <w:sz w:val="23"/>
          <w:szCs w:val="23"/>
        </w:rPr>
        <w:t>quatro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 w:rsidR="00101012">
        <w:rPr>
          <w:rFonts w:ascii="Verdana" w:hAnsi="Verdana"/>
          <w:sz w:val="23"/>
          <w:szCs w:val="23"/>
        </w:rPr>
        <w:t>06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101012">
        <w:rPr>
          <w:rFonts w:ascii="Verdana" w:hAnsi="Verdana"/>
          <w:sz w:val="23"/>
          <w:szCs w:val="23"/>
        </w:rPr>
        <w:t>seis)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 w:rsidR="00101012"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de </w:t>
      </w:r>
      <w:proofErr w:type="gramStart"/>
      <w:r w:rsidRPr="00714DE0">
        <w:rPr>
          <w:rFonts w:ascii="Verdana" w:hAnsi="Verdana"/>
          <w:sz w:val="23"/>
          <w:szCs w:val="23"/>
        </w:rPr>
        <w:t>2019.</w:t>
      </w:r>
      <w:proofErr w:type="gramEnd"/>
    </w:p>
    <w:p w:rsidR="0075098C" w:rsidRPr="00714DE0" w:rsidRDefault="00955B26" w:rsidP="0075098C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101012" w:rsidRDefault="00101012" w:rsidP="0075098C">
      <w:pPr>
        <w:rPr>
          <w:rFonts w:ascii="Verdana" w:hAnsi="Verdana" w:cs="Tahoma"/>
          <w:b/>
          <w:bCs/>
          <w:sz w:val="23"/>
          <w:szCs w:val="23"/>
        </w:rPr>
      </w:pPr>
    </w:p>
    <w:p w:rsidR="00101012" w:rsidRDefault="00101012" w:rsidP="0075098C">
      <w:pPr>
        <w:rPr>
          <w:rFonts w:ascii="Verdana" w:hAnsi="Verdana" w:cs="Tahoma"/>
          <w:b/>
          <w:bCs/>
          <w:sz w:val="23"/>
          <w:szCs w:val="23"/>
        </w:rPr>
      </w:pPr>
    </w:p>
    <w:p w:rsidR="00101012" w:rsidRDefault="00101012" w:rsidP="0075098C">
      <w:pPr>
        <w:rPr>
          <w:rFonts w:ascii="Verdana" w:hAnsi="Verdana" w:cs="Tahoma"/>
          <w:b/>
          <w:bCs/>
          <w:sz w:val="23"/>
          <w:szCs w:val="23"/>
        </w:rPr>
      </w:pPr>
    </w:p>
    <w:p w:rsidR="0075098C" w:rsidRPr="00714DE0" w:rsidRDefault="0075098C" w:rsidP="0075098C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75098C" w:rsidRPr="00714DE0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75098C" w:rsidRPr="00714DE0" w:rsidRDefault="0075098C" w:rsidP="0075098C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5098C" w:rsidRDefault="0075098C" w:rsidP="0075098C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101012" w:rsidRPr="00714DE0" w:rsidRDefault="00101012" w:rsidP="0075098C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5098C" w:rsidRPr="00714DE0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75098C" w:rsidRPr="00714DE0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75098C" w:rsidRDefault="0075098C" w:rsidP="0075098C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101012" w:rsidRPr="00714DE0" w:rsidRDefault="00101012" w:rsidP="0075098C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5098C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  <w:bookmarkStart w:id="0" w:name="_GoBack"/>
      <w:bookmarkEnd w:id="0"/>
    </w:p>
    <w:p w:rsidR="0075098C" w:rsidRPr="00714DE0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75098C" w:rsidRPr="00714DE0" w:rsidRDefault="0075098C" w:rsidP="0075098C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75098C" w:rsidRPr="00714DE0" w:rsidRDefault="0075098C" w:rsidP="0075098C">
      <w:pPr>
        <w:jc w:val="center"/>
        <w:rPr>
          <w:sz w:val="23"/>
          <w:szCs w:val="23"/>
        </w:rPr>
      </w:pPr>
    </w:p>
    <w:p w:rsidR="0075098C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</w:p>
    <w:p w:rsidR="0075098C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</w:p>
    <w:p w:rsidR="00101012" w:rsidRDefault="00101012" w:rsidP="0075098C">
      <w:pPr>
        <w:rPr>
          <w:rFonts w:ascii="Verdana" w:hAnsi="Verdana" w:cs="Tahoma"/>
          <w:b/>
          <w:bCs/>
          <w:sz w:val="23"/>
          <w:szCs w:val="23"/>
        </w:rPr>
      </w:pPr>
    </w:p>
    <w:p w:rsidR="0075098C" w:rsidRPr="00714DE0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75098C" w:rsidRPr="00714DE0" w:rsidRDefault="0075098C" w:rsidP="0075098C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75098C" w:rsidRPr="00714DE0" w:rsidRDefault="0075098C" w:rsidP="0075098C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5098C" w:rsidRDefault="0075098C" w:rsidP="0075098C">
      <w:pPr>
        <w:jc w:val="center"/>
        <w:rPr>
          <w:rFonts w:ascii="Verdana" w:hAnsi="Verdana"/>
          <w:sz w:val="23"/>
          <w:szCs w:val="23"/>
        </w:rPr>
      </w:pPr>
    </w:p>
    <w:p w:rsidR="00101012" w:rsidRDefault="00101012" w:rsidP="0075098C">
      <w:pPr>
        <w:jc w:val="center"/>
        <w:rPr>
          <w:rFonts w:ascii="Verdana" w:hAnsi="Verdana"/>
          <w:sz w:val="23"/>
          <w:szCs w:val="23"/>
        </w:rPr>
      </w:pPr>
    </w:p>
    <w:p w:rsidR="0075098C" w:rsidRPr="00CF0F31" w:rsidRDefault="0075098C" w:rsidP="0075098C"/>
    <w:p w:rsidR="0075098C" w:rsidRPr="00714DE0" w:rsidRDefault="0075098C" w:rsidP="0075098C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75098C" w:rsidRPr="00714DE0" w:rsidRDefault="0075098C" w:rsidP="0075098C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75098C" w:rsidRPr="00714DE0" w:rsidRDefault="0075098C" w:rsidP="0075098C">
      <w:pPr>
        <w:jc w:val="center"/>
        <w:rPr>
          <w:sz w:val="23"/>
          <w:szCs w:val="23"/>
        </w:rPr>
      </w:pPr>
    </w:p>
    <w:p w:rsidR="0075098C" w:rsidRDefault="0075098C" w:rsidP="0075098C">
      <w:pPr>
        <w:jc w:val="center"/>
        <w:rPr>
          <w:sz w:val="23"/>
          <w:szCs w:val="23"/>
        </w:rPr>
      </w:pPr>
    </w:p>
    <w:p w:rsidR="00101012" w:rsidRDefault="00101012" w:rsidP="0075098C">
      <w:pPr>
        <w:jc w:val="center"/>
        <w:rPr>
          <w:sz w:val="23"/>
          <w:szCs w:val="23"/>
        </w:rPr>
      </w:pPr>
    </w:p>
    <w:p w:rsidR="00101012" w:rsidRPr="00714DE0" w:rsidRDefault="00101012" w:rsidP="0075098C">
      <w:pPr>
        <w:jc w:val="center"/>
        <w:rPr>
          <w:sz w:val="23"/>
          <w:szCs w:val="23"/>
        </w:rPr>
      </w:pPr>
    </w:p>
    <w:p w:rsidR="0075098C" w:rsidRPr="00714DE0" w:rsidRDefault="0075098C" w:rsidP="0075098C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75098C" w:rsidRDefault="0075098C" w:rsidP="0075098C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F3769C" w:rsidRDefault="00F3769C"/>
    <w:sectPr w:rsidR="00F3769C" w:rsidSect="00987E6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1010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ED9257" wp14:editId="0513BE3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1010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3BCEDC" wp14:editId="677BBC2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C"/>
    <w:rsid w:val="00101012"/>
    <w:rsid w:val="005B276B"/>
    <w:rsid w:val="0075098C"/>
    <w:rsid w:val="00955B26"/>
    <w:rsid w:val="00AC1250"/>
    <w:rsid w:val="00B4099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8C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098C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5098C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098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98C"/>
  </w:style>
  <w:style w:type="paragraph" w:styleId="Rodap">
    <w:name w:val="footer"/>
    <w:basedOn w:val="Normal"/>
    <w:link w:val="RodapChar"/>
    <w:uiPriority w:val="99"/>
    <w:unhideWhenUsed/>
    <w:rsid w:val="0075098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098C"/>
  </w:style>
  <w:style w:type="paragraph" w:styleId="Corpodetexto2">
    <w:name w:val="Body Text 2"/>
    <w:basedOn w:val="Normal"/>
    <w:link w:val="Corpodetexto2Char"/>
    <w:rsid w:val="0075098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75098C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8C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098C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5098C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098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98C"/>
  </w:style>
  <w:style w:type="paragraph" w:styleId="Rodap">
    <w:name w:val="footer"/>
    <w:basedOn w:val="Normal"/>
    <w:link w:val="RodapChar"/>
    <w:uiPriority w:val="99"/>
    <w:unhideWhenUsed/>
    <w:rsid w:val="0075098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098C"/>
  </w:style>
  <w:style w:type="paragraph" w:styleId="Corpodetexto2">
    <w:name w:val="Body Text 2"/>
    <w:basedOn w:val="Normal"/>
    <w:link w:val="Corpodetexto2Char"/>
    <w:rsid w:val="0075098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75098C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1296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2019-07-29T11:44:00Z</dcterms:created>
  <dcterms:modified xsi:type="dcterms:W3CDTF">2019-07-29T13:24:00Z</dcterms:modified>
</cp:coreProperties>
</file>