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A0FB" w14:textId="69FCD951" w:rsidR="00862714" w:rsidRPr="00B90DA0" w:rsidRDefault="00862714" w:rsidP="00862714">
      <w:pPr>
        <w:pBdr>
          <w:top w:val="single" w:sz="4" w:space="1" w:color="808080"/>
          <w:left w:val="single" w:sz="4" w:space="4" w:color="808080"/>
          <w:bottom w:val="single" w:sz="4" w:space="1" w:color="808080"/>
          <w:right w:val="single" w:sz="4" w:space="4" w:color="808080"/>
        </w:pBdr>
        <w:shd w:val="clear" w:color="auto" w:fill="D9D9D9"/>
        <w:spacing w:after="0" w:line="360" w:lineRule="auto"/>
        <w:jc w:val="center"/>
        <w:rPr>
          <w:rFonts w:ascii="Verdana" w:hAnsi="Verdana" w:cs="Arial"/>
          <w:b/>
        </w:rPr>
      </w:pPr>
      <w:r w:rsidRPr="00B90DA0">
        <w:rPr>
          <w:rFonts w:ascii="Verdana" w:hAnsi="Verdana" w:cs="Arial"/>
          <w:b/>
        </w:rPr>
        <w:t>REQUERIMENTO Nº 0</w:t>
      </w:r>
      <w:r w:rsidR="00A20F14">
        <w:rPr>
          <w:rFonts w:ascii="Verdana" w:hAnsi="Verdana" w:cs="Arial"/>
          <w:b/>
        </w:rPr>
        <w:t>7</w:t>
      </w:r>
      <w:r w:rsidR="0066453D">
        <w:rPr>
          <w:rFonts w:ascii="Verdana" w:hAnsi="Verdana" w:cs="Arial"/>
          <w:b/>
        </w:rPr>
        <w:t>4</w:t>
      </w:r>
      <w:r w:rsidRPr="00B90DA0">
        <w:rPr>
          <w:rFonts w:ascii="Verdana" w:hAnsi="Verdana" w:cs="Arial"/>
          <w:b/>
        </w:rPr>
        <w:t>/20</w:t>
      </w:r>
      <w:r>
        <w:rPr>
          <w:rFonts w:ascii="Verdana" w:hAnsi="Verdana" w:cs="Arial"/>
          <w:b/>
        </w:rPr>
        <w:t>2</w:t>
      </w:r>
      <w:r w:rsidR="00B27779">
        <w:rPr>
          <w:rFonts w:ascii="Verdana" w:hAnsi="Verdana" w:cs="Arial"/>
          <w:b/>
        </w:rPr>
        <w:t>2</w:t>
      </w:r>
    </w:p>
    <w:p w14:paraId="417EBC30" w14:textId="77777777" w:rsidR="00862714" w:rsidRPr="00B90DA0" w:rsidRDefault="00862714" w:rsidP="00862714">
      <w:pPr>
        <w:spacing w:after="0" w:line="360" w:lineRule="auto"/>
        <w:jc w:val="both"/>
        <w:rPr>
          <w:rFonts w:ascii="Verdana" w:hAnsi="Verdana" w:cs="Arial"/>
        </w:rPr>
      </w:pPr>
    </w:p>
    <w:p w14:paraId="360652C8" w14:textId="47127CD5" w:rsidR="00862714" w:rsidRDefault="00967E64" w:rsidP="00862714">
      <w:pPr>
        <w:spacing w:after="0" w:line="360" w:lineRule="auto"/>
        <w:ind w:firstLine="708"/>
        <w:jc w:val="both"/>
        <w:rPr>
          <w:rFonts w:ascii="Verdana" w:hAnsi="Verdana" w:cs="Tahoma"/>
          <w:b/>
          <w:i/>
          <w:iCs/>
        </w:rPr>
      </w:pPr>
      <w:r>
        <w:rPr>
          <w:rFonts w:ascii="Verdana" w:hAnsi="Verdana" w:cs="Arial"/>
        </w:rPr>
        <w:t>A</w:t>
      </w:r>
      <w:r w:rsidR="00862714" w:rsidRPr="00B90DA0">
        <w:rPr>
          <w:rFonts w:ascii="Verdana" w:hAnsi="Verdana" w:cs="Arial"/>
        </w:rPr>
        <w:t xml:space="preserve"> Vereador</w:t>
      </w:r>
      <w:r>
        <w:rPr>
          <w:rFonts w:ascii="Verdana" w:hAnsi="Verdana" w:cs="Arial"/>
        </w:rPr>
        <w:t>a</w:t>
      </w:r>
      <w:r w:rsidR="00862714" w:rsidRPr="00B90DA0">
        <w:rPr>
          <w:rFonts w:ascii="Verdana" w:hAnsi="Verdana" w:cs="Arial"/>
        </w:rPr>
        <w:t xml:space="preserve"> que </w:t>
      </w:r>
      <w:r w:rsidR="000D6DB3" w:rsidRPr="00B90DA0">
        <w:rPr>
          <w:rFonts w:ascii="Verdana" w:hAnsi="Verdana" w:cs="Arial"/>
        </w:rPr>
        <w:t>o presente subscreve</w:t>
      </w:r>
      <w:r w:rsidR="00862714" w:rsidRPr="00B90DA0">
        <w:rPr>
          <w:rFonts w:ascii="Verdana" w:hAnsi="Verdana" w:cs="Arial"/>
        </w:rPr>
        <w:t>, no exercício de suas atividades parlamentares, consoante lhe</w:t>
      </w:r>
      <w:r w:rsidR="000D6DB3">
        <w:rPr>
          <w:rFonts w:ascii="Verdana" w:hAnsi="Verdana" w:cs="Arial"/>
        </w:rPr>
        <w:t>s</w:t>
      </w:r>
      <w:r w:rsidR="00862714" w:rsidRPr="00B90DA0">
        <w:rPr>
          <w:rFonts w:ascii="Verdana" w:hAnsi="Verdana" w:cs="Arial"/>
        </w:rPr>
        <w:t xml:space="preserve"> faculta o artigo 1</w:t>
      </w:r>
      <w:r w:rsidR="00862714">
        <w:rPr>
          <w:rFonts w:ascii="Verdana" w:hAnsi="Verdana" w:cs="Arial"/>
        </w:rPr>
        <w:t>76</w:t>
      </w:r>
      <w:r w:rsidR="00862714" w:rsidRPr="00B90DA0">
        <w:rPr>
          <w:rFonts w:ascii="Verdana" w:hAnsi="Verdana" w:cs="Arial"/>
        </w:rPr>
        <w:t xml:space="preserve"> do Regime Interno da Câmara Municipal, v</w:t>
      </w:r>
      <w:r w:rsidR="00551377">
        <w:rPr>
          <w:rFonts w:ascii="Verdana" w:hAnsi="Verdana" w:cs="Arial"/>
        </w:rPr>
        <w:t>e</w:t>
      </w:r>
      <w:r w:rsidR="00862714" w:rsidRPr="00B90DA0">
        <w:rPr>
          <w:rFonts w:ascii="Verdana" w:hAnsi="Verdana" w:cs="Arial"/>
        </w:rPr>
        <w:t>m</w:t>
      </w:r>
      <w:r w:rsidR="00862714">
        <w:rPr>
          <w:rFonts w:ascii="Verdana" w:hAnsi="Verdana" w:cs="Arial"/>
        </w:rPr>
        <w:t xml:space="preserve">, após aprovação do Plenário desta Casa, </w:t>
      </w:r>
      <w:r w:rsidR="00862714" w:rsidRPr="00D67F8F">
        <w:rPr>
          <w:rFonts w:ascii="Verdana" w:hAnsi="Verdana" w:cs="Arial"/>
          <w:b/>
          <w:i/>
        </w:rPr>
        <w:t>req</w:t>
      </w:r>
      <w:r w:rsidR="00862714" w:rsidRPr="00523CD4">
        <w:rPr>
          <w:rFonts w:ascii="Verdana" w:hAnsi="Verdana" w:cs="Arial"/>
          <w:b/>
          <w:i/>
        </w:rPr>
        <w:t xml:space="preserve">uerer </w:t>
      </w:r>
      <w:r w:rsidR="00862714" w:rsidRPr="00523CD4">
        <w:rPr>
          <w:rFonts w:ascii="Verdana" w:hAnsi="Verdana" w:cs="Tahoma"/>
          <w:b/>
          <w:i/>
          <w:iCs/>
        </w:rPr>
        <w:t>d</w:t>
      </w:r>
      <w:r w:rsidR="004F2DB6">
        <w:rPr>
          <w:rFonts w:ascii="Verdana" w:hAnsi="Verdana" w:cs="Tahoma"/>
          <w:b/>
          <w:i/>
          <w:iCs/>
        </w:rPr>
        <w:t xml:space="preserve">o Poder Executivo </w:t>
      </w:r>
      <w:r w:rsidR="00551377">
        <w:rPr>
          <w:rFonts w:ascii="Verdana" w:hAnsi="Verdana" w:cs="Tahoma"/>
          <w:b/>
          <w:i/>
          <w:iCs/>
        </w:rPr>
        <w:t>Municipal</w:t>
      </w:r>
      <w:r w:rsidR="004F2DB6">
        <w:rPr>
          <w:rFonts w:ascii="Verdana" w:hAnsi="Verdana" w:cs="Tahoma"/>
          <w:b/>
          <w:i/>
          <w:iCs/>
        </w:rPr>
        <w:t xml:space="preserve">, </w:t>
      </w:r>
      <w:r w:rsidR="0066453D">
        <w:rPr>
          <w:rFonts w:ascii="Verdana" w:hAnsi="Verdana" w:cs="Tahoma"/>
          <w:b/>
          <w:i/>
          <w:iCs/>
        </w:rPr>
        <w:t>tome medida de segurança para os transeuntes da Rua 13 de Maio, no trecho entre o PSF Centro e o CMEI do Bairro Tupy</w:t>
      </w:r>
      <w:r w:rsidR="005011DE">
        <w:rPr>
          <w:rFonts w:ascii="Verdana" w:hAnsi="Verdana" w:cs="Tahoma"/>
          <w:b/>
          <w:i/>
          <w:iCs/>
        </w:rPr>
        <w:t>.</w:t>
      </w:r>
    </w:p>
    <w:p w14:paraId="2BA2983A" w14:textId="77777777" w:rsidR="00862714" w:rsidRPr="00EC0007" w:rsidRDefault="00862714" w:rsidP="00862714">
      <w:pPr>
        <w:spacing w:after="0" w:line="360" w:lineRule="auto"/>
        <w:ind w:firstLine="708"/>
        <w:jc w:val="both"/>
        <w:rPr>
          <w:rFonts w:ascii="Verdana" w:hAnsi="Verdana" w:cs="Arial"/>
          <w:b/>
          <w:i/>
        </w:rPr>
      </w:pPr>
    </w:p>
    <w:p w14:paraId="17B6AD2F" w14:textId="77777777" w:rsidR="00862714" w:rsidRPr="00B90DA0" w:rsidRDefault="00862714" w:rsidP="00862714">
      <w:pPr>
        <w:pBdr>
          <w:top w:val="single" w:sz="4" w:space="1" w:color="808080"/>
          <w:left w:val="single" w:sz="4" w:space="4" w:color="808080"/>
          <w:bottom w:val="single" w:sz="4" w:space="1" w:color="808080"/>
          <w:right w:val="single" w:sz="4" w:space="4" w:color="808080"/>
        </w:pBdr>
        <w:shd w:val="clear" w:color="auto" w:fill="D9D9D9"/>
        <w:spacing w:after="0" w:line="360" w:lineRule="auto"/>
        <w:jc w:val="center"/>
        <w:rPr>
          <w:rFonts w:ascii="Verdana" w:hAnsi="Verdana" w:cs="Arial"/>
          <w:b/>
        </w:rPr>
      </w:pPr>
      <w:r w:rsidRPr="00B90DA0">
        <w:rPr>
          <w:rFonts w:ascii="Verdana" w:hAnsi="Verdana" w:cs="Arial"/>
          <w:b/>
        </w:rPr>
        <w:t>JUSTIFICATIVA</w:t>
      </w:r>
    </w:p>
    <w:p w14:paraId="561E9BD2" w14:textId="77777777" w:rsidR="00862714" w:rsidRPr="00D124DC" w:rsidRDefault="00862714" w:rsidP="00862714">
      <w:pPr>
        <w:spacing w:after="0" w:line="360" w:lineRule="auto"/>
        <w:jc w:val="both"/>
        <w:rPr>
          <w:rFonts w:ascii="Verdana" w:hAnsi="Verdana" w:cs="Arial"/>
        </w:rPr>
      </w:pPr>
    </w:p>
    <w:p w14:paraId="04C52F5F" w14:textId="537A48E3" w:rsidR="00A20F14" w:rsidRDefault="004F2DB6" w:rsidP="00A20F14">
      <w:pPr>
        <w:shd w:val="clear" w:color="auto" w:fill="FFFFFF"/>
        <w:spacing w:line="360" w:lineRule="auto"/>
        <w:ind w:firstLine="709"/>
        <w:jc w:val="both"/>
        <w:rPr>
          <w:rFonts w:ascii="Verdana" w:hAnsi="Verdana"/>
        </w:rPr>
      </w:pPr>
      <w:r>
        <w:rPr>
          <w:rFonts w:ascii="Verdana" w:hAnsi="Verdana" w:cs="Helvetica"/>
          <w:shd w:val="clear" w:color="auto" w:fill="FFFFFF"/>
        </w:rPr>
        <w:t xml:space="preserve">A </w:t>
      </w:r>
      <w:r w:rsidR="0066453D">
        <w:rPr>
          <w:rFonts w:ascii="Verdana" w:hAnsi="Verdana" w:cs="Helvetica"/>
          <w:shd w:val="clear" w:color="auto" w:fill="FFFFFF"/>
        </w:rPr>
        <w:t>Rua 13 de Maio, no trecho citado acima, ficou extremamente perigosa após a conclusão da obra de ligação entre os bairros Bonfim e Tupy, visto que, aumentou muito o fluxo de veículos. É nítido que o perímetro é muito utilizado por cidadãos mais vulneráveis, por ser área escolar e de PSF. Moradores da região sugerem que seja colocado “tachões” redutores de velocidade no local, posto que, a colocação de quebra-molas foi negada pela Prefeitura alegando dificuldade para os veículos. Entendemos que o trânsito é prioridade para o pedestre e que para evitar possíveis acidentes e tragédias no local seja tomadas providências com máxima urgência, bem como seja encaminhada uma resposta ao Poder Legislativo, considerando ainda que já foram encaminhadas por este Poder Legislativo Indicações nesse sentido que não surtiram efeitos</w:t>
      </w:r>
      <w:r w:rsidR="00AB50A0">
        <w:rPr>
          <w:rFonts w:ascii="Verdana" w:hAnsi="Verdana"/>
        </w:rPr>
        <w:t>.</w:t>
      </w:r>
    </w:p>
    <w:p w14:paraId="154B12AC" w14:textId="2F60B891" w:rsidR="0066453D" w:rsidRPr="00B245CB" w:rsidRDefault="0066453D" w:rsidP="00A20F14">
      <w:pPr>
        <w:shd w:val="clear" w:color="auto" w:fill="FFFFFF"/>
        <w:spacing w:line="360" w:lineRule="auto"/>
        <w:ind w:firstLine="709"/>
        <w:jc w:val="both"/>
        <w:rPr>
          <w:rFonts w:ascii="Verdana" w:hAnsi="Verdana"/>
        </w:rPr>
      </w:pPr>
      <w:r>
        <w:rPr>
          <w:rFonts w:ascii="Verdana" w:hAnsi="Verdana"/>
        </w:rPr>
        <w:t>Segue anexo abaixo assinado dos moradores daquela localidade.</w:t>
      </w:r>
    </w:p>
    <w:p w14:paraId="7F8767D5" w14:textId="0546E973" w:rsidR="00B245CB" w:rsidRDefault="00B245CB" w:rsidP="00B245CB">
      <w:pPr>
        <w:spacing w:after="0" w:line="360" w:lineRule="auto"/>
        <w:ind w:firstLine="709"/>
        <w:jc w:val="both"/>
        <w:rPr>
          <w:rFonts w:ascii="Verdana" w:hAnsi="Verdana" w:cs="Arial"/>
        </w:rPr>
      </w:pPr>
      <w:r>
        <w:rPr>
          <w:rFonts w:ascii="Verdana" w:hAnsi="Verdana" w:cs="Arial"/>
        </w:rPr>
        <w:t>Com isso, pe</w:t>
      </w:r>
      <w:r w:rsidR="00023194">
        <w:rPr>
          <w:rFonts w:ascii="Verdana" w:hAnsi="Verdana" w:cs="Arial"/>
        </w:rPr>
        <w:t>ço</w:t>
      </w:r>
      <w:r>
        <w:rPr>
          <w:rFonts w:ascii="Verdana" w:hAnsi="Verdana" w:cs="Arial"/>
        </w:rPr>
        <w:t xml:space="preserve"> a</w:t>
      </w:r>
      <w:r w:rsidR="001C75F3">
        <w:rPr>
          <w:rFonts w:ascii="Verdana" w:hAnsi="Verdana" w:cs="Arial"/>
        </w:rPr>
        <w:t xml:space="preserve">o Poder Executivo </w:t>
      </w:r>
      <w:r w:rsidR="00682FC7">
        <w:rPr>
          <w:rFonts w:ascii="Verdana" w:hAnsi="Verdana" w:cs="Arial"/>
        </w:rPr>
        <w:t>Municipal</w:t>
      </w:r>
      <w:r>
        <w:rPr>
          <w:rFonts w:ascii="Verdana" w:hAnsi="Verdana" w:cs="Arial"/>
        </w:rPr>
        <w:t>, concretiz</w:t>
      </w:r>
      <w:r w:rsidR="00023194">
        <w:rPr>
          <w:rFonts w:ascii="Verdana" w:hAnsi="Verdana" w:cs="Arial"/>
        </w:rPr>
        <w:t xml:space="preserve">e </w:t>
      </w:r>
      <w:r w:rsidR="001C75F3">
        <w:rPr>
          <w:rFonts w:ascii="Verdana" w:hAnsi="Verdana" w:cs="Arial"/>
        </w:rPr>
        <w:t xml:space="preserve">atendimento </w:t>
      </w:r>
      <w:r>
        <w:rPr>
          <w:rFonts w:ascii="Verdana" w:hAnsi="Verdana" w:cs="Arial"/>
        </w:rPr>
        <w:t>a este pedido.</w:t>
      </w:r>
    </w:p>
    <w:p w14:paraId="08A76100" w14:textId="77777777" w:rsidR="00B245CB" w:rsidRDefault="00B245CB" w:rsidP="00B245CB">
      <w:pPr>
        <w:spacing w:after="0" w:line="360" w:lineRule="auto"/>
        <w:jc w:val="both"/>
        <w:rPr>
          <w:rFonts w:ascii="Verdana" w:hAnsi="Verdana" w:cs="Arial"/>
        </w:rPr>
      </w:pPr>
    </w:p>
    <w:p w14:paraId="2C613510" w14:textId="77777777" w:rsidR="00862714" w:rsidRDefault="00862714" w:rsidP="00862714">
      <w:pPr>
        <w:spacing w:after="0" w:line="360" w:lineRule="auto"/>
        <w:jc w:val="both"/>
        <w:rPr>
          <w:rFonts w:ascii="Verdana" w:hAnsi="Verdana" w:cs="Arial"/>
        </w:rPr>
      </w:pPr>
    </w:p>
    <w:p w14:paraId="283D7796" w14:textId="340A5A49" w:rsidR="00862714" w:rsidRDefault="00862714" w:rsidP="00862714">
      <w:pPr>
        <w:spacing w:after="0" w:line="360" w:lineRule="auto"/>
        <w:jc w:val="both"/>
        <w:rPr>
          <w:rFonts w:ascii="Verdana" w:hAnsi="Verdana" w:cs="Arial"/>
        </w:rPr>
      </w:pPr>
      <w:r w:rsidRPr="00B90DA0">
        <w:rPr>
          <w:rFonts w:ascii="Verdana" w:hAnsi="Verdana" w:cs="Arial"/>
        </w:rPr>
        <w:tab/>
      </w:r>
      <w:r w:rsidRPr="00B90DA0">
        <w:rPr>
          <w:rFonts w:ascii="Verdana" w:hAnsi="Verdana" w:cs="Arial"/>
        </w:rPr>
        <w:tab/>
        <w:t>Carmo do Cajuru</w:t>
      </w:r>
      <w:r>
        <w:rPr>
          <w:rFonts w:ascii="Verdana" w:hAnsi="Verdana" w:cs="Arial"/>
        </w:rPr>
        <w:t>/MG</w:t>
      </w:r>
      <w:r w:rsidRPr="00B90DA0">
        <w:rPr>
          <w:rFonts w:ascii="Verdana" w:hAnsi="Verdana" w:cs="Arial"/>
        </w:rPr>
        <w:t xml:space="preserve">, </w:t>
      </w:r>
      <w:r w:rsidR="00A20F14">
        <w:rPr>
          <w:rFonts w:ascii="Verdana" w:hAnsi="Verdana" w:cs="Arial"/>
        </w:rPr>
        <w:t>2</w:t>
      </w:r>
      <w:r w:rsidR="006E5F17">
        <w:rPr>
          <w:rFonts w:ascii="Verdana" w:hAnsi="Verdana" w:cs="Arial"/>
        </w:rPr>
        <w:t>9</w:t>
      </w:r>
      <w:r w:rsidRPr="00B90DA0">
        <w:rPr>
          <w:rFonts w:ascii="Verdana" w:hAnsi="Verdana" w:cs="Arial"/>
        </w:rPr>
        <w:t xml:space="preserve"> de </w:t>
      </w:r>
      <w:r w:rsidR="006E5F17">
        <w:rPr>
          <w:rFonts w:ascii="Verdana" w:hAnsi="Verdana" w:cs="Arial"/>
        </w:rPr>
        <w:t>novembro</w:t>
      </w:r>
      <w:r w:rsidRPr="00B90DA0">
        <w:rPr>
          <w:rFonts w:ascii="Verdana" w:hAnsi="Verdana" w:cs="Arial"/>
        </w:rPr>
        <w:t xml:space="preserve"> de 20</w:t>
      </w:r>
      <w:r>
        <w:rPr>
          <w:rFonts w:ascii="Verdana" w:hAnsi="Verdana" w:cs="Arial"/>
        </w:rPr>
        <w:t>2</w:t>
      </w:r>
      <w:r w:rsidR="00B27779">
        <w:rPr>
          <w:rFonts w:ascii="Verdana" w:hAnsi="Verdana" w:cs="Arial"/>
        </w:rPr>
        <w:t>2</w:t>
      </w:r>
      <w:r w:rsidRPr="00B90DA0">
        <w:rPr>
          <w:rFonts w:ascii="Verdana" w:hAnsi="Verdana" w:cs="Arial"/>
        </w:rPr>
        <w:t>.</w:t>
      </w:r>
    </w:p>
    <w:p w14:paraId="3D0E1D04" w14:textId="77777777" w:rsidR="00B27779" w:rsidRDefault="00B27779" w:rsidP="00862714">
      <w:pPr>
        <w:spacing w:after="0" w:line="360" w:lineRule="auto"/>
        <w:jc w:val="both"/>
        <w:rPr>
          <w:rFonts w:ascii="Verdana" w:hAnsi="Verdana" w:cs="Arial"/>
        </w:rPr>
      </w:pPr>
    </w:p>
    <w:p w14:paraId="2C3F6041" w14:textId="77777777" w:rsidR="00B245CB" w:rsidRPr="00925B91" w:rsidRDefault="00B245CB" w:rsidP="00862714">
      <w:pPr>
        <w:spacing w:after="0" w:line="360" w:lineRule="auto"/>
        <w:jc w:val="both"/>
        <w:rPr>
          <w:rFonts w:ascii="Verdana" w:hAnsi="Verdana" w:cs="Arial"/>
        </w:rPr>
      </w:pPr>
    </w:p>
    <w:p w14:paraId="488DF075" w14:textId="1ED67262" w:rsidR="00925B91" w:rsidRPr="00967E64" w:rsidRDefault="00967E64" w:rsidP="00925B91">
      <w:pPr>
        <w:spacing w:after="0" w:line="240" w:lineRule="auto"/>
        <w:jc w:val="center"/>
        <w:rPr>
          <w:rFonts w:ascii="Verdana" w:hAnsi="Verdana"/>
          <w:b/>
        </w:rPr>
      </w:pPr>
      <w:r w:rsidRPr="00967E64">
        <w:rPr>
          <w:rFonts w:ascii="Verdana" w:hAnsi="Verdana"/>
          <w:b/>
        </w:rPr>
        <w:t>Débora Nogueira da Fonseca Almeida</w:t>
      </w:r>
    </w:p>
    <w:p w14:paraId="084E8875" w14:textId="776C9053" w:rsidR="00925B91" w:rsidRPr="00925B91" w:rsidRDefault="00925B91" w:rsidP="00925B91">
      <w:pPr>
        <w:spacing w:after="0" w:line="240" w:lineRule="auto"/>
        <w:jc w:val="center"/>
        <w:rPr>
          <w:rFonts w:ascii="Verdana" w:hAnsi="Verdana"/>
          <w:b/>
          <w:bCs/>
        </w:rPr>
      </w:pPr>
      <w:r w:rsidRPr="00925B91">
        <w:rPr>
          <w:rFonts w:ascii="Verdana" w:hAnsi="Verdana"/>
          <w:b/>
          <w:bCs/>
        </w:rPr>
        <w:t>Vereador</w:t>
      </w:r>
      <w:r w:rsidR="00023194">
        <w:rPr>
          <w:rFonts w:ascii="Verdana" w:hAnsi="Verdana"/>
          <w:b/>
          <w:bCs/>
        </w:rPr>
        <w:t>a</w:t>
      </w:r>
    </w:p>
    <w:sectPr w:rsidR="00925B91" w:rsidRPr="00925B91" w:rsidSect="00F15040">
      <w:headerReference w:type="default" r:id="rId6"/>
      <w:footerReference w:type="default" r:id="rId7"/>
      <w:pgSz w:w="11906" w:h="16838"/>
      <w:pgMar w:top="1418" w:right="1134" w:bottom="1418"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DF54" w14:textId="77777777" w:rsidR="003D42F3" w:rsidRDefault="00B245CB">
      <w:pPr>
        <w:spacing w:after="0" w:line="240" w:lineRule="auto"/>
      </w:pPr>
      <w:r>
        <w:separator/>
      </w:r>
    </w:p>
  </w:endnote>
  <w:endnote w:type="continuationSeparator" w:id="0">
    <w:p w14:paraId="2EF55114" w14:textId="77777777" w:rsidR="003D42F3" w:rsidRDefault="00B2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C2F8" w14:textId="77777777" w:rsidR="00822BF1" w:rsidRDefault="00862714">
    <w:pPr>
      <w:pStyle w:val="Rodap1"/>
    </w:pPr>
    <w:r>
      <w:rPr>
        <w:noProof/>
        <w:lang w:eastAsia="pt-BR"/>
      </w:rPr>
      <w:drawing>
        <wp:anchor distT="0" distB="9525" distL="114300" distR="123190" simplePos="0" relativeHeight="251660288" behindDoc="1" locked="0" layoutInCell="1" allowOverlap="1" wp14:anchorId="5100AE27" wp14:editId="2225EED4">
          <wp:simplePos x="0" y="0"/>
          <wp:positionH relativeFrom="margin">
            <wp:posOffset>-1099185</wp:posOffset>
          </wp:positionH>
          <wp:positionV relativeFrom="margin">
            <wp:posOffset>8595995</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5404" w14:textId="77777777" w:rsidR="003D42F3" w:rsidRDefault="00B245CB">
      <w:pPr>
        <w:spacing w:after="0" w:line="240" w:lineRule="auto"/>
      </w:pPr>
      <w:r>
        <w:separator/>
      </w:r>
    </w:p>
  </w:footnote>
  <w:footnote w:type="continuationSeparator" w:id="0">
    <w:p w14:paraId="54FA0E26" w14:textId="77777777" w:rsidR="003D42F3" w:rsidRDefault="00B24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4281" w14:textId="77777777" w:rsidR="00822BF1" w:rsidRDefault="00862714">
    <w:pPr>
      <w:pStyle w:val="Cabealho1"/>
    </w:pPr>
    <w:r>
      <w:rPr>
        <w:noProof/>
        <w:lang w:eastAsia="pt-BR"/>
      </w:rPr>
      <w:drawing>
        <wp:anchor distT="0" distB="0" distL="114300" distR="123190" simplePos="0" relativeHeight="251659264" behindDoc="1" locked="0" layoutInCell="1" allowOverlap="1" wp14:anchorId="68691E2C" wp14:editId="23B77B44">
          <wp:simplePos x="0" y="0"/>
          <wp:positionH relativeFrom="margin">
            <wp:posOffset>-975360</wp:posOffset>
          </wp:positionH>
          <wp:positionV relativeFrom="margin">
            <wp:posOffset>-871220</wp:posOffset>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14"/>
    <w:rsid w:val="00023194"/>
    <w:rsid w:val="000D6DB3"/>
    <w:rsid w:val="00130A3D"/>
    <w:rsid w:val="001863F7"/>
    <w:rsid w:val="001A1AD3"/>
    <w:rsid w:val="001B40AF"/>
    <w:rsid w:val="001C75F3"/>
    <w:rsid w:val="002578A5"/>
    <w:rsid w:val="0028620C"/>
    <w:rsid w:val="002F14E0"/>
    <w:rsid w:val="003D42F3"/>
    <w:rsid w:val="004F2DB6"/>
    <w:rsid w:val="005011DE"/>
    <w:rsid w:val="00551377"/>
    <w:rsid w:val="005647C6"/>
    <w:rsid w:val="005B5F70"/>
    <w:rsid w:val="0066453D"/>
    <w:rsid w:val="00682FC7"/>
    <w:rsid w:val="00694613"/>
    <w:rsid w:val="006A039E"/>
    <w:rsid w:val="006E5F17"/>
    <w:rsid w:val="0070206A"/>
    <w:rsid w:val="0070524E"/>
    <w:rsid w:val="00733EA2"/>
    <w:rsid w:val="00780640"/>
    <w:rsid w:val="0082579A"/>
    <w:rsid w:val="00862714"/>
    <w:rsid w:val="00887E4E"/>
    <w:rsid w:val="00925B91"/>
    <w:rsid w:val="009355DA"/>
    <w:rsid w:val="00967E64"/>
    <w:rsid w:val="00970584"/>
    <w:rsid w:val="0099202C"/>
    <w:rsid w:val="009C269D"/>
    <w:rsid w:val="009D1836"/>
    <w:rsid w:val="00A20F14"/>
    <w:rsid w:val="00AB50A0"/>
    <w:rsid w:val="00AE0D00"/>
    <w:rsid w:val="00B12D75"/>
    <w:rsid w:val="00B245CB"/>
    <w:rsid w:val="00B27779"/>
    <w:rsid w:val="00B533C4"/>
    <w:rsid w:val="00BA63DF"/>
    <w:rsid w:val="00C34CB2"/>
    <w:rsid w:val="00D124DC"/>
    <w:rsid w:val="00D1592E"/>
    <w:rsid w:val="00D35FC6"/>
    <w:rsid w:val="00D85C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6DF5"/>
  <w15:chartTrackingRefBased/>
  <w15:docId w15:val="{37FD7AB5-DBDF-4CD9-8884-5F1CD958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714"/>
    <w:pPr>
      <w:spacing w:after="200" w:line="276"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1"/>
    <w:uiPriority w:val="99"/>
    <w:qFormat/>
    <w:rsid w:val="00862714"/>
  </w:style>
  <w:style w:type="character" w:customStyle="1" w:styleId="RodapChar">
    <w:name w:val="Rodapé Char"/>
    <w:basedOn w:val="Fontepargpadro"/>
    <w:link w:val="Rodap1"/>
    <w:uiPriority w:val="99"/>
    <w:qFormat/>
    <w:rsid w:val="00862714"/>
  </w:style>
  <w:style w:type="paragraph" w:customStyle="1" w:styleId="Cabealho1">
    <w:name w:val="Cabeçalho1"/>
    <w:basedOn w:val="Normal"/>
    <w:link w:val="CabealhoChar"/>
    <w:uiPriority w:val="99"/>
    <w:unhideWhenUsed/>
    <w:rsid w:val="00862714"/>
    <w:pPr>
      <w:tabs>
        <w:tab w:val="center" w:pos="4252"/>
        <w:tab w:val="right" w:pos="8504"/>
      </w:tabs>
      <w:spacing w:after="0" w:line="240" w:lineRule="auto"/>
      <w:jc w:val="both"/>
    </w:pPr>
    <w:rPr>
      <w:rFonts w:asciiTheme="minorHAnsi" w:hAnsiTheme="minorHAnsi" w:cstheme="minorBidi"/>
    </w:rPr>
  </w:style>
  <w:style w:type="paragraph" w:customStyle="1" w:styleId="Rodap1">
    <w:name w:val="Rodapé1"/>
    <w:basedOn w:val="Normal"/>
    <w:link w:val="RodapChar"/>
    <w:uiPriority w:val="99"/>
    <w:unhideWhenUsed/>
    <w:rsid w:val="00862714"/>
    <w:pPr>
      <w:tabs>
        <w:tab w:val="center" w:pos="4252"/>
        <w:tab w:val="right" w:pos="8504"/>
      </w:tabs>
      <w:spacing w:after="0" w:line="240" w:lineRule="auto"/>
      <w:jc w:val="both"/>
    </w:pPr>
    <w:rPr>
      <w:rFonts w:asciiTheme="minorHAnsi" w:hAnsiTheme="minorHAnsi" w:cstheme="minorBidi"/>
    </w:rPr>
  </w:style>
  <w:style w:type="paragraph" w:styleId="Corpodetexto2">
    <w:name w:val="Body Text 2"/>
    <w:basedOn w:val="Normal"/>
    <w:link w:val="Corpodetexto2Char"/>
    <w:uiPriority w:val="99"/>
    <w:unhideWhenUsed/>
    <w:rsid w:val="00862714"/>
    <w:pPr>
      <w:spacing w:after="120" w:line="480" w:lineRule="auto"/>
    </w:pPr>
  </w:style>
  <w:style w:type="character" w:customStyle="1" w:styleId="Corpodetexto2Char">
    <w:name w:val="Corpo de texto 2 Char"/>
    <w:basedOn w:val="Fontepargpadro"/>
    <w:link w:val="Corpodetexto2"/>
    <w:uiPriority w:val="99"/>
    <w:rsid w:val="0086271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230</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Eduardo Barbosa Vilela</cp:lastModifiedBy>
  <cp:revision>3</cp:revision>
  <cp:lastPrinted>2022-11-29T18:49:00Z</cp:lastPrinted>
  <dcterms:created xsi:type="dcterms:W3CDTF">2022-11-29T19:41:00Z</dcterms:created>
  <dcterms:modified xsi:type="dcterms:W3CDTF">2022-11-29T19:49:00Z</dcterms:modified>
</cp:coreProperties>
</file>