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6202" w14:textId="5CF97F4F" w:rsidR="00E01BA6" w:rsidRDefault="006B17D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REQUERIMENTO Nº </w:t>
      </w:r>
      <w:r w:rsidR="00C13AE5">
        <w:rPr>
          <w:rFonts w:ascii="Verdana" w:eastAsia="Verdana" w:hAnsi="Verdana" w:cs="Verdana"/>
          <w:b/>
        </w:rPr>
        <w:t>034</w:t>
      </w:r>
      <w:r>
        <w:rPr>
          <w:rFonts w:ascii="Verdana" w:eastAsia="Verdana" w:hAnsi="Verdana" w:cs="Verdana"/>
          <w:b/>
        </w:rPr>
        <w:t>/2022</w:t>
      </w:r>
    </w:p>
    <w:p w14:paraId="76D3994D" w14:textId="77777777" w:rsidR="00E01BA6" w:rsidRDefault="00E01BA6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2EAD101E" w14:textId="755757E9" w:rsidR="00E01BA6" w:rsidRPr="003C67EB" w:rsidRDefault="006B17D4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Cs/>
        </w:rPr>
      </w:pPr>
      <w:r>
        <w:rPr>
          <w:rFonts w:ascii="Verdana" w:eastAsia="Verdana" w:hAnsi="Verdana" w:cs="Verdana"/>
        </w:rPr>
        <w:t>O Vereador da Câmara Municipal de Carmo do Cajuru que o presente subscreve, no exercício de suas atividades parlamentares, consoante lhe faculta o artigo 176 do Regime Interno da Câmara Municipal, vem, após aprovação do Plenário desta Casa,</w:t>
      </w:r>
      <w:r w:rsidR="00704371">
        <w:rPr>
          <w:rFonts w:ascii="Verdana" w:eastAsia="Verdana" w:hAnsi="Verdana" w:cs="Verdana"/>
        </w:rPr>
        <w:t xml:space="preserve"> </w:t>
      </w:r>
      <w:r w:rsidRPr="003C67EB">
        <w:rPr>
          <w:rFonts w:ascii="Verdana" w:eastAsia="Verdana" w:hAnsi="Verdana" w:cs="Verdana"/>
          <w:b/>
          <w:iCs/>
        </w:rPr>
        <w:t>requerer do Prefeito Municipal, Sr. Edson de Souza Vilela,</w:t>
      </w:r>
      <w:r w:rsidRPr="003C67EB">
        <w:rPr>
          <w:rFonts w:ascii="Verdana" w:eastAsia="Verdana" w:hAnsi="Verdana" w:cs="Verdana"/>
          <w:b/>
          <w:iCs/>
          <w:highlight w:val="white"/>
        </w:rPr>
        <w:t xml:space="preserve"> que </w:t>
      </w:r>
      <w:r w:rsidRPr="003C67EB">
        <w:rPr>
          <w:rFonts w:ascii="Verdana" w:eastAsia="Verdana" w:hAnsi="Verdana" w:cs="Verdana"/>
          <w:b/>
          <w:iCs/>
          <w:color w:val="000000"/>
        </w:rPr>
        <w:t xml:space="preserve">seja feito </w:t>
      </w:r>
      <w:r w:rsidR="003C67EB">
        <w:rPr>
          <w:rFonts w:ascii="Verdana" w:eastAsia="Verdana" w:hAnsi="Verdana" w:cs="Verdana"/>
          <w:b/>
          <w:iCs/>
          <w:color w:val="000000"/>
        </w:rPr>
        <w:t>estudo de viabilidade junto às secretarias competentes, para</w:t>
      </w:r>
      <w:r w:rsidR="00C13AE5">
        <w:rPr>
          <w:rFonts w:ascii="Verdana" w:eastAsia="Verdana" w:hAnsi="Verdana" w:cs="Verdana"/>
          <w:b/>
          <w:iCs/>
          <w:color w:val="000000"/>
        </w:rPr>
        <w:t xml:space="preserve"> implementação de</w:t>
      </w:r>
      <w:r w:rsidR="003C67EB">
        <w:rPr>
          <w:rFonts w:ascii="Verdana" w:eastAsia="Verdana" w:hAnsi="Verdana" w:cs="Verdana"/>
          <w:b/>
          <w:iCs/>
          <w:color w:val="000000"/>
        </w:rPr>
        <w:t xml:space="preserve"> </w:t>
      </w:r>
      <w:r w:rsidR="00C13AE5">
        <w:rPr>
          <w:rFonts w:ascii="Verdana" w:eastAsia="Verdana" w:hAnsi="Verdana" w:cs="Verdana"/>
          <w:b/>
          <w:iCs/>
          <w:color w:val="000000"/>
        </w:rPr>
        <w:t>coleta específica no Bairro São Francisco de entulhos não submetidos a coleta convencional</w:t>
      </w:r>
      <w:r w:rsidR="007467A5">
        <w:rPr>
          <w:rFonts w:ascii="Verdana" w:eastAsia="Verdana" w:hAnsi="Verdana" w:cs="Verdana"/>
          <w:b/>
          <w:iCs/>
          <w:color w:val="000000"/>
        </w:rPr>
        <w:t>, bem como de desenvolvimento de programa para coleta não convencional (para descarte de resíduos que não podem ser recolhidos pelas coletas domiciliares e/ou seletivas).</w:t>
      </w:r>
    </w:p>
    <w:p w14:paraId="40500D2A" w14:textId="77777777" w:rsidR="00E01BA6" w:rsidRDefault="00E01BA6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</w:p>
    <w:p w14:paraId="5A15DBEC" w14:textId="77777777" w:rsidR="00E01BA6" w:rsidRDefault="006B17D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JUSTIFICATIVA</w:t>
      </w:r>
    </w:p>
    <w:p w14:paraId="13A2DA82" w14:textId="77777777" w:rsidR="00E01BA6" w:rsidRDefault="00E01BA6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69A564AC" w14:textId="393084D4" w:rsidR="00E01BA6" w:rsidRDefault="003C67EB">
      <w:pPr>
        <w:spacing w:line="360" w:lineRule="auto"/>
        <w:ind w:firstLine="709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Pelo presente requerimento, solicito à aprovação dessa Casa Legislativa, para </w:t>
      </w:r>
      <w:r w:rsidR="00A73357">
        <w:rPr>
          <w:rFonts w:ascii="Verdana" w:eastAsia="Verdana" w:hAnsi="Verdana" w:cs="Verdana"/>
          <w:color w:val="000000"/>
          <w:highlight w:val="white"/>
        </w:rPr>
        <w:t xml:space="preserve">que o Executivo Municipal promova, por meio de suas secretarias competentes, </w:t>
      </w:r>
      <w:r w:rsidR="007467A5">
        <w:rPr>
          <w:rFonts w:ascii="Verdana" w:eastAsia="Verdana" w:hAnsi="Verdana" w:cs="Verdana"/>
          <w:color w:val="000000"/>
          <w:highlight w:val="white"/>
        </w:rPr>
        <w:t>o recolhimento de entulhos não submetidos a coleta convencional no bairro São Francisco.</w:t>
      </w:r>
    </w:p>
    <w:p w14:paraId="13BC5262" w14:textId="3A99B3A9" w:rsidR="003C67EB" w:rsidRDefault="007467A5">
      <w:pPr>
        <w:spacing w:line="360" w:lineRule="auto"/>
        <w:ind w:firstLine="709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Solicitamos, outrossim, que seja realizado estudo de viabilidade para implementação de programa para coleta não convencional (para descarte de resíduos que não pode sem recolhidos pelas coletas domiciliares e/ou seletivas).</w:t>
      </w:r>
    </w:p>
    <w:p w14:paraId="578BBF5D" w14:textId="63A68E80" w:rsidR="00F97ED2" w:rsidRPr="003C67EB" w:rsidRDefault="00F97ED2">
      <w:pPr>
        <w:spacing w:line="360" w:lineRule="auto"/>
        <w:ind w:firstLine="709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Espero, aguardo aprovação e deferimento.</w:t>
      </w:r>
    </w:p>
    <w:p w14:paraId="1A0D4436" w14:textId="3E6D9DA9" w:rsidR="00E01BA6" w:rsidRDefault="006B17D4" w:rsidP="006B17D4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Carmo do Cajuru</w:t>
      </w:r>
      <w:r w:rsidR="004E5E14">
        <w:rPr>
          <w:rFonts w:ascii="Verdana" w:eastAsia="Verdana" w:hAnsi="Verdana" w:cs="Verdana"/>
        </w:rPr>
        <w:t>, Minas Gerais</w:t>
      </w:r>
      <w:r>
        <w:rPr>
          <w:rFonts w:ascii="Verdana" w:eastAsia="Verdana" w:hAnsi="Verdana" w:cs="Verdana"/>
        </w:rPr>
        <w:t xml:space="preserve">, </w:t>
      </w:r>
      <w:r w:rsidR="003C67EB">
        <w:rPr>
          <w:rFonts w:ascii="Verdana" w:eastAsia="Verdana" w:hAnsi="Verdana" w:cs="Verdana"/>
        </w:rPr>
        <w:t>04</w:t>
      </w:r>
      <w:r>
        <w:rPr>
          <w:rFonts w:ascii="Verdana" w:eastAsia="Verdana" w:hAnsi="Verdana" w:cs="Verdana"/>
        </w:rPr>
        <w:t xml:space="preserve"> de abril de 2022.</w:t>
      </w:r>
    </w:p>
    <w:p w14:paraId="09FE85B1" w14:textId="77777777" w:rsidR="00E01BA6" w:rsidRDefault="00E01BA6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45977519" w14:textId="00A07A89" w:rsidR="00E01BA6" w:rsidRDefault="003C67EB" w:rsidP="003C67EB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RAFAEL ALVES CONRADO</w:t>
      </w:r>
    </w:p>
    <w:p w14:paraId="5E7408E9" w14:textId="77777777" w:rsidR="00E01BA6" w:rsidRDefault="006B17D4" w:rsidP="003C67EB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Vereador</w:t>
      </w:r>
    </w:p>
    <w:p w14:paraId="2486C1C4" w14:textId="77777777" w:rsidR="00E01BA6" w:rsidRDefault="00E01BA6">
      <w:pPr>
        <w:jc w:val="both"/>
        <w:rPr>
          <w:rFonts w:ascii="Verdana" w:eastAsia="Verdana" w:hAnsi="Verdana" w:cs="Verdana"/>
        </w:rPr>
      </w:pPr>
    </w:p>
    <w:sectPr w:rsidR="00E01BA6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ED3C" w14:textId="77777777" w:rsidR="003E4E87" w:rsidRDefault="006B17D4">
      <w:pPr>
        <w:spacing w:after="0" w:line="240" w:lineRule="auto"/>
      </w:pPr>
      <w:r>
        <w:separator/>
      </w:r>
    </w:p>
  </w:endnote>
  <w:endnote w:type="continuationSeparator" w:id="0">
    <w:p w14:paraId="479A6DBD" w14:textId="77777777" w:rsidR="003E4E87" w:rsidRDefault="006B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6B61" w14:textId="77777777" w:rsidR="00E01BA6" w:rsidRDefault="006B17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</w:rPr>
      <w:drawing>
        <wp:anchor distT="0" distB="9525" distL="114300" distR="123190" simplePos="0" relativeHeight="251659264" behindDoc="0" locked="0" layoutInCell="1" hidden="0" allowOverlap="1" wp14:anchorId="5364BDB5" wp14:editId="56DED6AE">
          <wp:simplePos x="0" y="0"/>
          <wp:positionH relativeFrom="page">
            <wp:align>left</wp:align>
          </wp:positionH>
          <wp:positionV relativeFrom="page">
            <wp:posOffset>10001250</wp:posOffset>
          </wp:positionV>
          <wp:extent cx="7515225" cy="695325"/>
          <wp:effectExtent l="0" t="0" r="9525" b="9525"/>
          <wp:wrapSquare wrapText="bothSides" distT="0" distB="9525" distL="114300" distR="12319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3DFD" w14:textId="77777777" w:rsidR="003E4E87" w:rsidRDefault="006B17D4">
      <w:pPr>
        <w:spacing w:after="0" w:line="240" w:lineRule="auto"/>
      </w:pPr>
      <w:r>
        <w:separator/>
      </w:r>
    </w:p>
  </w:footnote>
  <w:footnote w:type="continuationSeparator" w:id="0">
    <w:p w14:paraId="666C739B" w14:textId="77777777" w:rsidR="003E4E87" w:rsidRDefault="006B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043E" w14:textId="77777777" w:rsidR="00E01BA6" w:rsidRDefault="006B17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anchor distT="0" distB="0" distL="114300" distR="123190" simplePos="0" relativeHeight="251658240" behindDoc="0" locked="0" layoutInCell="1" hidden="0" allowOverlap="1" wp14:anchorId="00E96132" wp14:editId="6298AAD0">
          <wp:simplePos x="0" y="0"/>
          <wp:positionH relativeFrom="page">
            <wp:posOffset>76200</wp:posOffset>
          </wp:positionH>
          <wp:positionV relativeFrom="page">
            <wp:posOffset>200024</wp:posOffset>
          </wp:positionV>
          <wp:extent cx="7400925" cy="885825"/>
          <wp:effectExtent l="0" t="0" r="9525" b="9525"/>
          <wp:wrapSquare wrapText="bothSides" distT="0" distB="0" distL="114300" distR="12319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A6"/>
    <w:rsid w:val="001E6C6D"/>
    <w:rsid w:val="002460FF"/>
    <w:rsid w:val="0030639E"/>
    <w:rsid w:val="003C67EB"/>
    <w:rsid w:val="003E4E87"/>
    <w:rsid w:val="004E5E14"/>
    <w:rsid w:val="006B17D4"/>
    <w:rsid w:val="00704371"/>
    <w:rsid w:val="007467A5"/>
    <w:rsid w:val="00A73357"/>
    <w:rsid w:val="00C13AE5"/>
    <w:rsid w:val="00D47B73"/>
    <w:rsid w:val="00E01BA6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BB0DD"/>
  <w15:docId w15:val="{1C4F46DB-7EAB-4F74-BD76-50844899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B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7D4"/>
  </w:style>
  <w:style w:type="paragraph" w:styleId="Rodap">
    <w:name w:val="footer"/>
    <w:basedOn w:val="Normal"/>
    <w:link w:val="RodapChar"/>
    <w:uiPriority w:val="99"/>
    <w:unhideWhenUsed/>
    <w:rsid w:val="006B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Assessor Legislativo</cp:lastModifiedBy>
  <cp:revision>13</cp:revision>
  <cp:lastPrinted>2022-04-04T18:48:00Z</cp:lastPrinted>
  <dcterms:created xsi:type="dcterms:W3CDTF">2022-04-01T17:12:00Z</dcterms:created>
  <dcterms:modified xsi:type="dcterms:W3CDTF">2022-04-04T18:48:00Z</dcterms:modified>
</cp:coreProperties>
</file>